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FA" w:rsidRDefault="00FA05FA" w:rsidP="0013363B">
      <w:pPr>
        <w:rPr>
          <w:b/>
          <w:color w:val="000080"/>
          <w:sz w:val="28"/>
          <w:szCs w:val="28"/>
        </w:rPr>
      </w:pPr>
      <w:bookmarkStart w:id="0" w:name="_Toc346638576"/>
      <w:bookmarkStart w:id="1" w:name="_Toc346638577"/>
    </w:p>
    <w:p w:rsidR="00FA05FA" w:rsidRPr="005A0CF8" w:rsidRDefault="00A52CAF" w:rsidP="00A52CAF">
      <w:pPr>
        <w:jc w:val="center"/>
        <w:rPr>
          <w:b/>
          <w:color w:val="000080"/>
          <w:sz w:val="40"/>
          <w:szCs w:val="40"/>
        </w:rPr>
      </w:pPr>
      <w:r>
        <w:rPr>
          <w:b/>
          <w:color w:val="000080"/>
          <w:sz w:val="40"/>
          <w:szCs w:val="40"/>
        </w:rPr>
        <w:t xml:space="preserve">PROGRAM </w:t>
      </w:r>
      <w:r w:rsidR="00ED4E31">
        <w:rPr>
          <w:b/>
          <w:color w:val="000080"/>
          <w:sz w:val="40"/>
          <w:szCs w:val="40"/>
        </w:rPr>
        <w:t>PROPOSAL</w:t>
      </w:r>
    </w:p>
    <w:p w:rsidR="003005ED" w:rsidRDefault="004467DB" w:rsidP="00D77D76">
      <w:pPr>
        <w:pStyle w:val="Heading1"/>
      </w:pPr>
      <w:r>
        <w:t>[Program Name]</w:t>
      </w:r>
    </w:p>
    <w:tbl>
      <w:tblPr>
        <w:tblStyle w:val="TableGrid"/>
        <w:tblW w:w="5000" w:type="pct"/>
        <w:tblLook w:val="04A0" w:firstRow="1" w:lastRow="0" w:firstColumn="1" w:lastColumn="0" w:noHBand="0" w:noVBand="1"/>
      </w:tblPr>
      <w:tblGrid>
        <w:gridCol w:w="2833"/>
        <w:gridCol w:w="6743"/>
      </w:tblGrid>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 xml:space="preserve">Program </w:t>
            </w:r>
            <w:r w:rsidR="00890CF7" w:rsidRPr="00923004">
              <w:rPr>
                <w:rFonts w:cs="Times New Roman"/>
                <w:i/>
                <w:sz w:val="22"/>
                <w:szCs w:val="22"/>
                <w:lang w:val="en-GB"/>
              </w:rPr>
              <w:t>Objectives</w:t>
            </w:r>
            <w:r w:rsidRPr="00923004">
              <w:rPr>
                <w:rFonts w:cs="Times New Roman"/>
                <w:i/>
                <w:sz w:val="22"/>
                <w:szCs w:val="22"/>
                <w:lang w:val="en-GB"/>
              </w:rPr>
              <w:t>:</w:t>
            </w:r>
          </w:p>
        </w:tc>
        <w:tc>
          <w:tcPr>
            <w:tcW w:w="3521" w:type="pct"/>
          </w:tcPr>
          <w:p w:rsidR="006C1457" w:rsidRPr="00923004" w:rsidRDefault="006C1457" w:rsidP="001A1782">
            <w:pPr>
              <w:spacing w:before="60" w:after="60"/>
              <w:rPr>
                <w:rFonts w:cs="Times New Roman"/>
                <w:sz w:val="22"/>
                <w:szCs w:val="22"/>
                <w:lang w:val="en-GB"/>
              </w:rPr>
            </w:pPr>
          </w:p>
        </w:tc>
      </w:tr>
      <w:tr w:rsidR="006C1457" w:rsidRPr="00923004" w:rsidTr="00CD5EFA">
        <w:trPr>
          <w:trHeight w:val="359"/>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Country:</w:t>
            </w:r>
          </w:p>
        </w:tc>
        <w:tc>
          <w:tcPr>
            <w:tcW w:w="3521" w:type="pct"/>
          </w:tcPr>
          <w:p w:rsidR="006C1457" w:rsidRPr="00923004" w:rsidRDefault="006C1457" w:rsidP="001A1782">
            <w:pPr>
              <w:spacing w:before="60" w:after="60"/>
              <w:rPr>
                <w:rFonts w:cs="Times New Roman"/>
                <w:sz w:val="22"/>
                <w:szCs w:val="22"/>
                <w:lang w:val="en-GB"/>
              </w:rPr>
            </w:pPr>
          </w:p>
        </w:tc>
      </w:tr>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Financial Development Theme:</w:t>
            </w:r>
          </w:p>
        </w:tc>
        <w:tc>
          <w:tcPr>
            <w:tcW w:w="3521" w:type="pct"/>
          </w:tcPr>
          <w:p w:rsidR="006C1457" w:rsidRPr="00923004" w:rsidRDefault="00923004" w:rsidP="001A1782">
            <w:pPr>
              <w:spacing w:before="60" w:after="60"/>
              <w:rPr>
                <w:rFonts w:cs="Times New Roman"/>
                <w:color w:val="000000" w:themeColor="text1"/>
                <w:sz w:val="22"/>
                <w:szCs w:val="22"/>
                <w:lang w:val="en-GB"/>
              </w:rPr>
            </w:pPr>
            <w:sdt>
              <w:sdtPr>
                <w:rPr>
                  <w:rFonts w:cs="Times New Roman"/>
                  <w:color w:val="000000" w:themeColor="text1"/>
                  <w:sz w:val="22"/>
                  <w:szCs w:val="22"/>
                  <w:lang w:val="en-GB"/>
                </w:rPr>
                <w:id w:val="-952161090"/>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Stability</w:t>
            </w:r>
          </w:p>
          <w:p w:rsidR="006C1457" w:rsidRPr="00923004" w:rsidRDefault="00923004" w:rsidP="001A1782">
            <w:pPr>
              <w:spacing w:before="60" w:after="60"/>
              <w:rPr>
                <w:rFonts w:cs="Times New Roman"/>
                <w:color w:val="000000" w:themeColor="text1"/>
                <w:sz w:val="22"/>
                <w:szCs w:val="22"/>
                <w:lang w:val="en-GB"/>
              </w:rPr>
            </w:pPr>
            <w:sdt>
              <w:sdtPr>
                <w:rPr>
                  <w:rFonts w:cs="Times New Roman"/>
                  <w:color w:val="000000" w:themeColor="text1"/>
                  <w:sz w:val="22"/>
                  <w:szCs w:val="22"/>
                  <w:lang w:val="en-GB"/>
                </w:rPr>
                <w:id w:val="-1010059030"/>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Inclusion</w:t>
            </w:r>
          </w:p>
          <w:p w:rsidR="006C1457" w:rsidRPr="00923004" w:rsidRDefault="00923004" w:rsidP="001A1782">
            <w:pPr>
              <w:spacing w:before="60" w:after="60"/>
              <w:rPr>
                <w:rFonts w:cs="Times New Roman"/>
                <w:sz w:val="22"/>
                <w:szCs w:val="22"/>
                <w:lang w:val="en-GB"/>
              </w:rPr>
            </w:pPr>
            <w:sdt>
              <w:sdtPr>
                <w:rPr>
                  <w:rFonts w:cs="Times New Roman"/>
                  <w:color w:val="000000" w:themeColor="text1"/>
                  <w:sz w:val="22"/>
                  <w:szCs w:val="22"/>
                  <w:lang w:val="en-GB"/>
                </w:rPr>
                <w:id w:val="1283154621"/>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Market Development</w:t>
            </w:r>
          </w:p>
        </w:tc>
      </w:tr>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Sector(s):</w:t>
            </w:r>
          </w:p>
        </w:tc>
        <w:tc>
          <w:tcPr>
            <w:tcW w:w="3521" w:type="pct"/>
          </w:tcPr>
          <w:p w:rsidR="006C1457" w:rsidRPr="00923004" w:rsidRDefault="006C1457" w:rsidP="001A1782">
            <w:pPr>
              <w:spacing w:before="60" w:after="60"/>
              <w:rPr>
                <w:rFonts w:cs="Times New Roman"/>
                <w:sz w:val="22"/>
                <w:szCs w:val="22"/>
                <w:lang w:val="en-GB"/>
              </w:rPr>
            </w:pPr>
          </w:p>
        </w:tc>
      </w:tr>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Strategic Relevance:</w:t>
            </w:r>
          </w:p>
          <w:p w:rsidR="006C1457" w:rsidRPr="00923004" w:rsidRDefault="006C1457" w:rsidP="001A1782">
            <w:pPr>
              <w:spacing w:before="60" w:after="60"/>
              <w:rPr>
                <w:rFonts w:cs="Times New Roman"/>
                <w:i/>
                <w:sz w:val="22"/>
                <w:szCs w:val="22"/>
                <w:lang w:val="en-GB"/>
              </w:rPr>
            </w:pPr>
          </w:p>
        </w:tc>
        <w:tc>
          <w:tcPr>
            <w:tcW w:w="3521" w:type="pct"/>
          </w:tcPr>
          <w:p w:rsidR="006C1457" w:rsidRPr="00923004" w:rsidRDefault="00923004" w:rsidP="001A1782">
            <w:pPr>
              <w:spacing w:before="60" w:after="60"/>
              <w:rPr>
                <w:rFonts w:cs="Times New Roman"/>
                <w:color w:val="000000" w:themeColor="text1"/>
                <w:sz w:val="22"/>
                <w:szCs w:val="22"/>
                <w:lang w:val="en-GB"/>
              </w:rPr>
            </w:pPr>
            <w:sdt>
              <w:sdtPr>
                <w:rPr>
                  <w:rFonts w:cs="Times New Roman"/>
                  <w:color w:val="000000" w:themeColor="text1"/>
                  <w:sz w:val="22"/>
                  <w:szCs w:val="22"/>
                  <w:lang w:val="en-GB"/>
                </w:rPr>
                <w:id w:val="1588812845"/>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Linked to FSAP/ROSC</w:t>
            </w:r>
          </w:p>
          <w:p w:rsidR="006C1457" w:rsidRPr="00923004" w:rsidRDefault="00923004" w:rsidP="001A1782">
            <w:pPr>
              <w:spacing w:before="60" w:after="60"/>
              <w:rPr>
                <w:rFonts w:cs="Times New Roman"/>
                <w:color w:val="000000" w:themeColor="text1"/>
                <w:sz w:val="22"/>
                <w:szCs w:val="22"/>
                <w:lang w:val="en-GB"/>
              </w:rPr>
            </w:pPr>
            <w:sdt>
              <w:sdtPr>
                <w:rPr>
                  <w:rFonts w:cs="Times New Roman"/>
                  <w:color w:val="000000" w:themeColor="text1"/>
                  <w:sz w:val="22"/>
                  <w:szCs w:val="22"/>
                  <w:lang w:val="en-GB"/>
                </w:rPr>
                <w:id w:val="2118097738"/>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Linked to Country Partnership Strategy (CPS) or CAS</w:t>
            </w:r>
          </w:p>
          <w:p w:rsidR="006C1457" w:rsidRPr="00923004" w:rsidRDefault="00923004" w:rsidP="001A1782">
            <w:pPr>
              <w:spacing w:before="60" w:after="60"/>
              <w:rPr>
                <w:rFonts w:cs="Times New Roman"/>
                <w:color w:val="000000" w:themeColor="text1"/>
                <w:sz w:val="22"/>
                <w:szCs w:val="22"/>
                <w:lang w:val="en-GB"/>
              </w:rPr>
            </w:pPr>
            <w:sdt>
              <w:sdtPr>
                <w:rPr>
                  <w:rFonts w:cs="Times New Roman"/>
                  <w:color w:val="000000" w:themeColor="text1"/>
                  <w:sz w:val="22"/>
                  <w:szCs w:val="22"/>
                  <w:lang w:val="en-GB"/>
                </w:rPr>
                <w:id w:val="-1034265144"/>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 xml:space="preserve">Linked to Country’s relevant </w:t>
            </w:r>
            <w:proofErr w:type="spellStart"/>
            <w:r w:rsidR="006C1457" w:rsidRPr="00923004">
              <w:rPr>
                <w:rFonts w:cs="Times New Roman"/>
                <w:color w:val="000000" w:themeColor="text1"/>
                <w:sz w:val="22"/>
                <w:szCs w:val="22"/>
                <w:lang w:val="en-GB"/>
              </w:rPr>
              <w:t>sectoral</w:t>
            </w:r>
            <w:proofErr w:type="spellEnd"/>
            <w:r w:rsidR="006C1457" w:rsidRPr="00923004">
              <w:rPr>
                <w:rFonts w:cs="Times New Roman"/>
                <w:color w:val="000000" w:themeColor="text1"/>
                <w:sz w:val="22"/>
                <w:szCs w:val="22"/>
                <w:lang w:val="en-GB"/>
              </w:rPr>
              <w:t xml:space="preserve"> development strategy                                           </w:t>
            </w:r>
          </w:p>
        </w:tc>
      </w:tr>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Additional Information:</w:t>
            </w:r>
          </w:p>
        </w:tc>
        <w:tc>
          <w:tcPr>
            <w:tcW w:w="3521" w:type="pct"/>
          </w:tcPr>
          <w:p w:rsidR="006C1457" w:rsidRPr="00923004" w:rsidRDefault="00923004" w:rsidP="001A1782">
            <w:pPr>
              <w:spacing w:before="60" w:after="60"/>
              <w:rPr>
                <w:rFonts w:cs="Times New Roman"/>
                <w:color w:val="000000" w:themeColor="text1"/>
                <w:sz w:val="22"/>
                <w:szCs w:val="22"/>
                <w:lang w:val="en-GB"/>
              </w:rPr>
            </w:pPr>
            <w:sdt>
              <w:sdtPr>
                <w:rPr>
                  <w:rFonts w:cs="Times New Roman"/>
                  <w:color w:val="000000" w:themeColor="text1"/>
                  <w:sz w:val="22"/>
                  <w:szCs w:val="22"/>
                  <w:lang w:val="en-GB"/>
                </w:rPr>
                <w:id w:val="213015947"/>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Follow-up to FIRST’s previous project(s)</w:t>
            </w:r>
          </w:p>
          <w:p w:rsidR="006C1457" w:rsidRPr="00923004" w:rsidRDefault="00923004" w:rsidP="001A1782">
            <w:pPr>
              <w:spacing w:before="60" w:after="60"/>
              <w:rPr>
                <w:rFonts w:cs="Times New Roman"/>
                <w:color w:val="000000" w:themeColor="text1"/>
                <w:sz w:val="22"/>
                <w:szCs w:val="22"/>
                <w:lang w:val="en-GB"/>
              </w:rPr>
            </w:pPr>
            <w:sdt>
              <w:sdtPr>
                <w:rPr>
                  <w:rFonts w:cs="Times New Roman"/>
                  <w:color w:val="000000" w:themeColor="text1"/>
                  <w:sz w:val="22"/>
                  <w:szCs w:val="22"/>
                  <w:lang w:val="en-GB"/>
                </w:rPr>
                <w:id w:val="63390589"/>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 xml:space="preserve">Complement to </w:t>
            </w:r>
            <w:r w:rsidR="005C52BF" w:rsidRPr="00923004">
              <w:rPr>
                <w:rFonts w:cs="Times New Roman"/>
                <w:color w:val="000000" w:themeColor="text1"/>
                <w:sz w:val="22"/>
                <w:szCs w:val="22"/>
                <w:lang w:val="en-GB"/>
              </w:rPr>
              <w:t>other WBG/donors’ projects</w:t>
            </w:r>
          </w:p>
        </w:tc>
      </w:tr>
      <w:tr w:rsidR="001A1782" w:rsidRPr="00923004" w:rsidTr="00CD5EFA">
        <w:trPr>
          <w:trHeight w:val="377"/>
        </w:trPr>
        <w:tc>
          <w:tcPr>
            <w:tcW w:w="1479" w:type="pct"/>
          </w:tcPr>
          <w:p w:rsidR="001A1782" w:rsidRPr="00923004" w:rsidRDefault="001A1782" w:rsidP="001A1782">
            <w:pPr>
              <w:spacing w:before="60" w:after="60"/>
              <w:rPr>
                <w:rFonts w:cs="Times New Roman"/>
                <w:i/>
                <w:color w:val="000000" w:themeColor="text1"/>
                <w:sz w:val="22"/>
                <w:szCs w:val="22"/>
                <w:lang w:val="en-GB"/>
              </w:rPr>
            </w:pPr>
            <w:r w:rsidRPr="00923004">
              <w:rPr>
                <w:rFonts w:cs="Times New Roman"/>
                <w:i/>
                <w:color w:val="000000" w:themeColor="text1"/>
                <w:sz w:val="22"/>
                <w:szCs w:val="22"/>
                <w:lang w:val="en-GB"/>
              </w:rPr>
              <w:t>Gender Focus:</w:t>
            </w:r>
          </w:p>
          <w:p w:rsidR="001A1782" w:rsidRPr="00923004" w:rsidRDefault="001A1782" w:rsidP="001A1782">
            <w:pPr>
              <w:spacing w:before="60" w:after="60"/>
              <w:rPr>
                <w:rFonts w:cs="Times New Roman"/>
                <w:i/>
                <w:color w:val="000000" w:themeColor="text1"/>
                <w:sz w:val="22"/>
                <w:szCs w:val="22"/>
                <w:lang w:val="en-GB"/>
              </w:rPr>
            </w:pPr>
          </w:p>
        </w:tc>
        <w:tc>
          <w:tcPr>
            <w:tcW w:w="3521" w:type="pct"/>
          </w:tcPr>
          <w:p w:rsidR="001A1782" w:rsidRPr="00923004" w:rsidRDefault="001A1782" w:rsidP="00923004">
            <w:pPr>
              <w:spacing w:before="60" w:after="60"/>
              <w:ind w:left="288" w:hanging="288"/>
              <w:rPr>
                <w:rFonts w:cs="Times New Roman"/>
                <w:color w:val="000000" w:themeColor="text1"/>
                <w:sz w:val="22"/>
                <w:szCs w:val="22"/>
                <w:lang w:val="en-GB"/>
              </w:rPr>
            </w:pPr>
            <w:sdt>
              <w:sdtPr>
                <w:rPr>
                  <w:rFonts w:cs="Times New Roman"/>
                  <w:color w:val="000000" w:themeColor="text1"/>
                  <w:sz w:val="22"/>
                  <w:szCs w:val="22"/>
                  <w:lang w:val="en-GB"/>
                </w:rPr>
                <w:id w:val="1090583424"/>
                <w14:checkbox>
                  <w14:checked w14:val="0"/>
                  <w14:checkedState w14:val="2612" w14:font="MS Gothic"/>
                  <w14:uncheckedState w14:val="2610" w14:font="MS Gothic"/>
                </w14:checkbox>
              </w:sdtPr>
              <w:sdtContent>
                <w:r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Pr="00923004">
              <w:rPr>
                <w:rFonts w:cs="Times New Roman"/>
                <w:color w:val="000000" w:themeColor="text1"/>
                <w:sz w:val="22"/>
                <w:szCs w:val="22"/>
                <w:lang w:val="en-GB"/>
              </w:rPr>
              <w:t>Analysis and/or consultation on gender related issues</w:t>
            </w:r>
          </w:p>
          <w:p w:rsidR="001A1782" w:rsidRPr="00923004" w:rsidRDefault="001A1782" w:rsidP="00923004">
            <w:pPr>
              <w:spacing w:before="60" w:after="60"/>
              <w:ind w:left="288" w:hanging="288"/>
              <w:rPr>
                <w:rFonts w:cs="Times New Roman"/>
                <w:color w:val="000000" w:themeColor="text1"/>
                <w:sz w:val="22"/>
                <w:szCs w:val="22"/>
                <w:lang w:val="en-GB"/>
              </w:rPr>
            </w:pPr>
            <w:sdt>
              <w:sdtPr>
                <w:rPr>
                  <w:rFonts w:cs="Times New Roman"/>
                  <w:color w:val="000000" w:themeColor="text1"/>
                  <w:sz w:val="22"/>
                  <w:szCs w:val="22"/>
                  <w:lang w:val="en-GB"/>
                </w:rPr>
                <w:id w:val="-763295041"/>
                <w14:checkbox>
                  <w14:checked w14:val="0"/>
                  <w14:checkedState w14:val="2612" w14:font="MS Gothic"/>
                  <w14:uncheckedState w14:val="2610" w14:font="MS Gothic"/>
                </w14:checkbox>
              </w:sdtPr>
              <w:sdtContent>
                <w:r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Pr="00923004">
              <w:rPr>
                <w:rFonts w:cs="Times New Roman"/>
                <w:color w:val="000000" w:themeColor="text1"/>
                <w:sz w:val="22"/>
                <w:szCs w:val="22"/>
                <w:lang w:val="en-GB"/>
              </w:rPr>
              <w:t>Specific actions to address the distinct needs of women and girls, or men and boys, or positive impacts on gender gaps</w:t>
            </w:r>
          </w:p>
          <w:p w:rsidR="001A1782" w:rsidRPr="00923004" w:rsidRDefault="001A1782" w:rsidP="00923004">
            <w:pPr>
              <w:spacing w:before="60" w:after="60"/>
              <w:ind w:left="288" w:hanging="288"/>
              <w:rPr>
                <w:rFonts w:cs="Times New Roman"/>
                <w:color w:val="000000" w:themeColor="text1"/>
                <w:sz w:val="22"/>
                <w:szCs w:val="22"/>
                <w:lang w:val="en-GB"/>
              </w:rPr>
            </w:pPr>
            <w:sdt>
              <w:sdtPr>
                <w:rPr>
                  <w:rFonts w:cs="Times New Roman"/>
                  <w:color w:val="000000" w:themeColor="text1"/>
                  <w:sz w:val="22"/>
                  <w:szCs w:val="22"/>
                  <w:lang w:val="en-GB"/>
                </w:rPr>
                <w:id w:val="-1901582749"/>
                <w14:checkbox>
                  <w14:checked w14:val="0"/>
                  <w14:checkedState w14:val="2612" w14:font="MS Gothic"/>
                  <w14:uncheckedState w14:val="2610" w14:font="MS Gothic"/>
                </w14:checkbox>
              </w:sdtPr>
              <w:sdtContent>
                <w:r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bookmarkStart w:id="2" w:name="_GoBack"/>
            <w:bookmarkEnd w:id="2"/>
            <w:r w:rsidRPr="00923004">
              <w:rPr>
                <w:rFonts w:cs="Times New Roman"/>
                <w:color w:val="000000" w:themeColor="text1"/>
                <w:sz w:val="22"/>
                <w:szCs w:val="22"/>
                <w:lang w:val="en-GB"/>
              </w:rPr>
              <w:t>Mechanisms to monitor gender impact to facilitate gender-disaggregated analysis</w:t>
            </w:r>
          </w:p>
        </w:tc>
      </w:tr>
      <w:tr w:rsidR="001A1782" w:rsidRPr="00923004" w:rsidTr="00CD5EFA">
        <w:trPr>
          <w:trHeight w:val="377"/>
        </w:trPr>
        <w:tc>
          <w:tcPr>
            <w:tcW w:w="1479" w:type="pct"/>
          </w:tcPr>
          <w:p w:rsidR="001A1782" w:rsidRPr="00923004" w:rsidRDefault="001A1782" w:rsidP="001A1782">
            <w:pPr>
              <w:spacing w:before="60" w:after="60"/>
              <w:rPr>
                <w:rFonts w:cs="Times New Roman"/>
                <w:i/>
                <w:color w:val="000000" w:themeColor="text1"/>
                <w:sz w:val="22"/>
                <w:szCs w:val="22"/>
                <w:lang w:val="en-GB"/>
              </w:rPr>
            </w:pPr>
            <w:r w:rsidRPr="00923004">
              <w:rPr>
                <w:rFonts w:cs="Times New Roman"/>
                <w:i/>
                <w:color w:val="000000" w:themeColor="text1"/>
                <w:sz w:val="22"/>
                <w:szCs w:val="22"/>
                <w:lang w:val="en-GB"/>
              </w:rPr>
              <w:t>Estimated Budget:</w:t>
            </w:r>
          </w:p>
        </w:tc>
        <w:tc>
          <w:tcPr>
            <w:tcW w:w="3521" w:type="pct"/>
          </w:tcPr>
          <w:p w:rsidR="001A1782" w:rsidRPr="00923004" w:rsidRDefault="001A1782" w:rsidP="001A1782">
            <w:pPr>
              <w:spacing w:before="60" w:after="60"/>
              <w:rPr>
                <w:rFonts w:cs="Times New Roman"/>
                <w:sz w:val="22"/>
                <w:szCs w:val="22"/>
                <w:lang w:val="en-GB"/>
              </w:rPr>
            </w:pPr>
          </w:p>
        </w:tc>
      </w:tr>
      <w:tr w:rsidR="001A1782" w:rsidRPr="00923004" w:rsidTr="00CD5EFA">
        <w:trPr>
          <w:trHeight w:val="377"/>
        </w:trPr>
        <w:tc>
          <w:tcPr>
            <w:tcW w:w="1479" w:type="pct"/>
          </w:tcPr>
          <w:p w:rsidR="001A1782" w:rsidRPr="00923004" w:rsidRDefault="001A1782" w:rsidP="001A1782">
            <w:pPr>
              <w:spacing w:before="60" w:after="60"/>
              <w:rPr>
                <w:rFonts w:cs="Times New Roman"/>
                <w:i/>
                <w:sz w:val="22"/>
                <w:szCs w:val="22"/>
                <w:lang w:val="en-GB"/>
              </w:rPr>
            </w:pPr>
            <w:r w:rsidRPr="00923004">
              <w:rPr>
                <w:rFonts w:cs="Times New Roman"/>
                <w:i/>
                <w:sz w:val="22"/>
                <w:szCs w:val="22"/>
                <w:lang w:val="en-GB"/>
              </w:rPr>
              <w:t>Estimated Timeframe:</w:t>
            </w:r>
          </w:p>
        </w:tc>
        <w:tc>
          <w:tcPr>
            <w:tcW w:w="3521" w:type="pct"/>
          </w:tcPr>
          <w:p w:rsidR="001A1782" w:rsidRPr="00923004" w:rsidRDefault="001A1782" w:rsidP="001A1782">
            <w:pPr>
              <w:spacing w:before="60" w:after="60"/>
              <w:rPr>
                <w:rFonts w:cs="Times New Roman"/>
                <w:sz w:val="22"/>
                <w:szCs w:val="22"/>
                <w:lang w:val="en-GB"/>
              </w:rPr>
            </w:pPr>
          </w:p>
        </w:tc>
      </w:tr>
      <w:tr w:rsidR="001A1782" w:rsidRPr="00923004" w:rsidTr="00CD5EFA">
        <w:trPr>
          <w:trHeight w:val="377"/>
        </w:trPr>
        <w:tc>
          <w:tcPr>
            <w:tcW w:w="1479" w:type="pct"/>
          </w:tcPr>
          <w:p w:rsidR="001A1782" w:rsidRPr="00923004" w:rsidRDefault="001A1782" w:rsidP="001A1782">
            <w:pPr>
              <w:spacing w:before="60" w:after="60"/>
              <w:rPr>
                <w:rFonts w:cs="Times New Roman"/>
                <w:i/>
                <w:sz w:val="22"/>
                <w:szCs w:val="22"/>
                <w:lang w:val="en-GB"/>
              </w:rPr>
            </w:pPr>
            <w:r w:rsidRPr="00923004">
              <w:rPr>
                <w:rFonts w:cs="Times New Roman"/>
                <w:i/>
                <w:color w:val="000000" w:themeColor="text1"/>
                <w:sz w:val="22"/>
                <w:szCs w:val="22"/>
                <w:lang w:val="en-GB"/>
              </w:rPr>
              <w:t>Beneficiary Agencies:</w:t>
            </w:r>
          </w:p>
        </w:tc>
        <w:tc>
          <w:tcPr>
            <w:tcW w:w="3521" w:type="pct"/>
          </w:tcPr>
          <w:p w:rsidR="001A1782" w:rsidRPr="00923004" w:rsidRDefault="001A1782" w:rsidP="001A1782">
            <w:pPr>
              <w:spacing w:before="60" w:after="60"/>
              <w:rPr>
                <w:rFonts w:cs="Times New Roman"/>
                <w:sz w:val="22"/>
                <w:szCs w:val="22"/>
                <w:lang w:val="en-GB"/>
              </w:rPr>
            </w:pPr>
          </w:p>
        </w:tc>
      </w:tr>
      <w:tr w:rsidR="001A1782" w:rsidRPr="00923004" w:rsidTr="00CD5EFA">
        <w:trPr>
          <w:trHeight w:val="872"/>
        </w:trPr>
        <w:tc>
          <w:tcPr>
            <w:tcW w:w="1479" w:type="pct"/>
          </w:tcPr>
          <w:p w:rsidR="001A1782" w:rsidRPr="00923004" w:rsidRDefault="001A1782" w:rsidP="001A1782">
            <w:pPr>
              <w:spacing w:before="60" w:after="60"/>
              <w:rPr>
                <w:rFonts w:cs="Times New Roman"/>
                <w:i/>
                <w:sz w:val="22"/>
                <w:szCs w:val="22"/>
                <w:lang w:val="en-GB"/>
              </w:rPr>
            </w:pPr>
            <w:r w:rsidRPr="00923004">
              <w:rPr>
                <w:rFonts w:cs="Times New Roman"/>
                <w:i/>
                <w:color w:val="000000" w:themeColor="text1"/>
                <w:sz w:val="22"/>
                <w:szCs w:val="22"/>
                <w:lang w:val="en-GB"/>
              </w:rPr>
              <w:t>Contact Person of Beneficiary Agency:</w:t>
            </w:r>
          </w:p>
        </w:tc>
        <w:tc>
          <w:tcPr>
            <w:tcW w:w="3521" w:type="pct"/>
          </w:tcPr>
          <w:p w:rsidR="001A1782" w:rsidRPr="00923004" w:rsidRDefault="001A1782" w:rsidP="001A1782">
            <w:pPr>
              <w:spacing w:before="60" w:after="60"/>
              <w:rPr>
                <w:rFonts w:cs="Times New Roman"/>
                <w:sz w:val="22"/>
                <w:szCs w:val="22"/>
                <w:lang w:val="en-GB"/>
              </w:rPr>
            </w:pPr>
          </w:p>
        </w:tc>
      </w:tr>
      <w:tr w:rsidR="001A1782" w:rsidRPr="00923004" w:rsidTr="00CD5EFA">
        <w:trPr>
          <w:trHeight w:val="872"/>
        </w:trPr>
        <w:tc>
          <w:tcPr>
            <w:tcW w:w="1479" w:type="pct"/>
          </w:tcPr>
          <w:p w:rsidR="001A1782" w:rsidRPr="00923004" w:rsidRDefault="001A1782" w:rsidP="001A1782">
            <w:pPr>
              <w:spacing w:before="60" w:after="60"/>
              <w:rPr>
                <w:rFonts w:cs="Times New Roman"/>
                <w:i/>
                <w:sz w:val="22"/>
                <w:szCs w:val="22"/>
                <w:lang w:val="en-GB"/>
              </w:rPr>
            </w:pPr>
            <w:r w:rsidRPr="00923004">
              <w:rPr>
                <w:rFonts w:cs="Times New Roman"/>
                <w:i/>
                <w:color w:val="000000" w:themeColor="text1"/>
                <w:sz w:val="22"/>
                <w:szCs w:val="22"/>
                <w:lang w:val="en-GB"/>
              </w:rPr>
              <w:t>World Bank/IMF &amp; FIRST Team:</w:t>
            </w:r>
          </w:p>
        </w:tc>
        <w:tc>
          <w:tcPr>
            <w:tcW w:w="3521" w:type="pct"/>
          </w:tcPr>
          <w:p w:rsidR="001A1782" w:rsidRPr="00923004" w:rsidRDefault="001A1782" w:rsidP="001A1782">
            <w:pPr>
              <w:spacing w:before="60" w:after="60"/>
              <w:rPr>
                <w:rFonts w:cs="Times New Roman"/>
                <w:color w:val="000000" w:themeColor="text1"/>
                <w:sz w:val="22"/>
                <w:szCs w:val="22"/>
                <w:lang w:val="en-GB"/>
              </w:rPr>
            </w:pPr>
            <w:r w:rsidRPr="00923004">
              <w:rPr>
                <w:rFonts w:cs="Times New Roman"/>
                <w:color w:val="000000" w:themeColor="text1"/>
                <w:sz w:val="22"/>
                <w:szCs w:val="22"/>
                <w:lang w:val="en-GB"/>
              </w:rPr>
              <w:t>TTL:</w:t>
            </w:r>
          </w:p>
          <w:p w:rsidR="001A1782" w:rsidRPr="00923004" w:rsidRDefault="001A1782" w:rsidP="001A1782">
            <w:pPr>
              <w:spacing w:before="60" w:after="60"/>
              <w:rPr>
                <w:rFonts w:cs="Times New Roman"/>
                <w:color w:val="000000" w:themeColor="text1"/>
                <w:sz w:val="22"/>
                <w:szCs w:val="22"/>
                <w:lang w:val="en-GB"/>
              </w:rPr>
            </w:pPr>
            <w:r w:rsidRPr="00923004">
              <w:rPr>
                <w:rFonts w:cs="Times New Roman"/>
                <w:color w:val="000000" w:themeColor="text1"/>
                <w:sz w:val="22"/>
                <w:szCs w:val="22"/>
                <w:lang w:val="en-GB"/>
              </w:rPr>
              <w:t>TL:</w:t>
            </w:r>
          </w:p>
          <w:p w:rsidR="001A1782" w:rsidRPr="00923004" w:rsidRDefault="001A1782" w:rsidP="001A1782">
            <w:pPr>
              <w:spacing w:before="60" w:after="60"/>
              <w:rPr>
                <w:rFonts w:cs="Times New Roman"/>
                <w:sz w:val="22"/>
                <w:szCs w:val="22"/>
                <w:lang w:val="en-GB"/>
              </w:rPr>
            </w:pPr>
            <w:r w:rsidRPr="00923004">
              <w:rPr>
                <w:rFonts w:cs="Times New Roman"/>
                <w:color w:val="000000" w:themeColor="text1"/>
                <w:sz w:val="22"/>
                <w:szCs w:val="22"/>
                <w:lang w:val="en-GB"/>
              </w:rPr>
              <w:t>PO:</w:t>
            </w:r>
          </w:p>
        </w:tc>
      </w:tr>
    </w:tbl>
    <w:p w:rsidR="006C1457" w:rsidRDefault="006C1457" w:rsidP="006C1457"/>
    <w:p w:rsidR="00CF13D9" w:rsidRDefault="00CF13D9" w:rsidP="00CF13D9">
      <w:pPr>
        <w:rPr>
          <w:b/>
          <w:bCs/>
          <w:sz w:val="22"/>
          <w:szCs w:val="22"/>
        </w:rPr>
      </w:pPr>
    </w:p>
    <w:p w:rsidR="001A1782" w:rsidRDefault="001A1782">
      <w:pPr>
        <w:rPr>
          <w:b/>
          <w:bCs/>
          <w:sz w:val="22"/>
          <w:szCs w:val="22"/>
        </w:rPr>
      </w:pPr>
      <w:r>
        <w:rPr>
          <w:b/>
          <w:bCs/>
          <w:sz w:val="22"/>
          <w:szCs w:val="22"/>
        </w:rPr>
        <w:br w:type="page"/>
      </w:r>
    </w:p>
    <w:p w:rsidR="001A1782" w:rsidRDefault="001A1782" w:rsidP="00CF13D9">
      <w:pPr>
        <w:rPr>
          <w:b/>
          <w:bCs/>
          <w:sz w:val="22"/>
          <w:szCs w:val="22"/>
        </w:rPr>
      </w:pPr>
    </w:p>
    <w:tbl>
      <w:tblPr>
        <w:tblStyle w:val="TableGrid"/>
        <w:tblW w:w="0" w:type="auto"/>
        <w:tblLook w:val="04A0" w:firstRow="1" w:lastRow="0" w:firstColumn="1" w:lastColumn="0" w:noHBand="0" w:noVBand="1"/>
      </w:tblPr>
      <w:tblGrid>
        <w:gridCol w:w="9576"/>
      </w:tblGrid>
      <w:tr w:rsidR="00C70A6F" w:rsidTr="00CD5EFA">
        <w:tc>
          <w:tcPr>
            <w:tcW w:w="9576" w:type="dxa"/>
          </w:tcPr>
          <w:p w:rsidR="00C70A6F" w:rsidRDefault="00C70A6F" w:rsidP="00CD5EFA">
            <w:pPr>
              <w:jc w:val="center"/>
              <w:rPr>
                <w:b/>
                <w:bCs/>
                <w:sz w:val="22"/>
                <w:szCs w:val="22"/>
              </w:rPr>
            </w:pPr>
            <w:r>
              <w:rPr>
                <w:b/>
                <w:bCs/>
                <w:sz w:val="22"/>
                <w:szCs w:val="22"/>
              </w:rPr>
              <w:t>Headline Indicators and Targets:</w:t>
            </w:r>
          </w:p>
          <w:p w:rsidR="006C1457" w:rsidRDefault="006C1457" w:rsidP="006C1457">
            <w:pPr>
              <w:jc w:val="both"/>
              <w:rPr>
                <w:bCs/>
                <w:i/>
                <w:color w:val="548DD4" w:themeColor="text2" w:themeTint="99"/>
                <w:sz w:val="22"/>
                <w:szCs w:val="22"/>
              </w:rPr>
            </w:pPr>
            <w:r>
              <w:rPr>
                <w:bCs/>
                <w:i/>
                <w:color w:val="548DD4" w:themeColor="text2" w:themeTint="99"/>
                <w:sz w:val="22"/>
                <w:szCs w:val="22"/>
              </w:rPr>
              <w:t xml:space="preserve">Please present </w:t>
            </w:r>
            <w:r w:rsidR="008F6228">
              <w:rPr>
                <w:bCs/>
                <w:i/>
                <w:color w:val="548DD4" w:themeColor="text2" w:themeTint="99"/>
                <w:sz w:val="22"/>
                <w:szCs w:val="22"/>
              </w:rPr>
              <w:t>the headline</w:t>
            </w:r>
            <w:r w:rsidR="00726C37">
              <w:rPr>
                <w:bCs/>
                <w:i/>
                <w:color w:val="548DD4" w:themeColor="text2" w:themeTint="99"/>
                <w:sz w:val="22"/>
                <w:szCs w:val="22"/>
              </w:rPr>
              <w:t xml:space="preserve"> targets with baselines, and timeframe for targets’</w:t>
            </w:r>
            <w:r w:rsidR="008F6228">
              <w:rPr>
                <w:bCs/>
                <w:i/>
                <w:color w:val="548DD4" w:themeColor="text2" w:themeTint="99"/>
                <w:sz w:val="22"/>
                <w:szCs w:val="22"/>
              </w:rPr>
              <w:t xml:space="preserve"> achievement (refer to FIRST’s approved targets for Programmatic Window).</w:t>
            </w: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tc>
      </w:tr>
    </w:tbl>
    <w:p w:rsidR="00C70A6F" w:rsidRDefault="00C70A6F" w:rsidP="00CF13D9">
      <w:pPr>
        <w:rPr>
          <w:b/>
          <w:bCs/>
          <w:sz w:val="22"/>
          <w:szCs w:val="22"/>
        </w:rPr>
      </w:pPr>
    </w:p>
    <w:p w:rsidR="00C70A6F" w:rsidRPr="00623BB0" w:rsidRDefault="00C70A6F" w:rsidP="00CF13D9">
      <w:pPr>
        <w:rPr>
          <w:b/>
          <w:bCs/>
          <w:sz w:val="22"/>
          <w:szCs w:val="22"/>
        </w:rPr>
      </w:pPr>
    </w:p>
    <w:bookmarkEnd w:id="0"/>
    <w:p w:rsidR="0066268D" w:rsidRDefault="0066268D">
      <w:pPr>
        <w:rPr>
          <w:b/>
          <w:bCs/>
          <w:sz w:val="22"/>
          <w:szCs w:val="22"/>
        </w:rPr>
      </w:pPr>
      <w:r>
        <w:rPr>
          <w:b/>
          <w:bCs/>
          <w:sz w:val="22"/>
          <w:szCs w:val="22"/>
        </w:rPr>
        <w:br w:type="page"/>
      </w:r>
    </w:p>
    <w:p w:rsidR="00934BCE" w:rsidRPr="00623BB0" w:rsidRDefault="00934BCE" w:rsidP="00934BCE">
      <w:pPr>
        <w:rPr>
          <w:b/>
          <w:bCs/>
          <w:sz w:val="22"/>
          <w:szCs w:val="22"/>
        </w:rPr>
      </w:pPr>
    </w:p>
    <w:p w:rsidR="00524479" w:rsidRPr="00826517" w:rsidRDefault="00524479" w:rsidP="00E47E98">
      <w:pPr>
        <w:pStyle w:val="ListParagraph"/>
        <w:numPr>
          <w:ilvl w:val="0"/>
          <w:numId w:val="1"/>
        </w:numPr>
        <w:ind w:left="360"/>
        <w:jc w:val="both"/>
        <w:rPr>
          <w:bCs/>
          <w:color w:val="000000" w:themeColor="text1"/>
          <w:sz w:val="22"/>
          <w:szCs w:val="22"/>
        </w:rPr>
      </w:pPr>
      <w:r>
        <w:rPr>
          <w:b/>
          <w:bCs/>
          <w:color w:val="000000" w:themeColor="text1"/>
          <w:sz w:val="22"/>
          <w:szCs w:val="22"/>
        </w:rPr>
        <w:t>BACKGROUND AND RATIONALE</w:t>
      </w:r>
    </w:p>
    <w:p w:rsidR="003968A3" w:rsidRPr="003968A3" w:rsidRDefault="003968A3" w:rsidP="003968A3">
      <w:pPr>
        <w:ind w:left="360"/>
        <w:jc w:val="both"/>
        <w:rPr>
          <w:bCs/>
          <w:i/>
          <w:color w:val="548DD4" w:themeColor="text2" w:themeTint="99"/>
          <w:sz w:val="22"/>
          <w:szCs w:val="22"/>
        </w:rPr>
      </w:pPr>
      <w:r w:rsidRPr="003968A3">
        <w:rPr>
          <w:bCs/>
          <w:i/>
          <w:color w:val="548DD4" w:themeColor="text2" w:themeTint="99"/>
          <w:sz w:val="22"/>
          <w:szCs w:val="22"/>
        </w:rPr>
        <w:t xml:space="preserve">Please rationalize why the Program is needed by answering the following questions: </w:t>
      </w:r>
    </w:p>
    <w:p w:rsidR="003968A3" w:rsidRPr="003968A3" w:rsidRDefault="003968A3" w:rsidP="003968A3">
      <w:pPr>
        <w:ind w:left="360"/>
        <w:jc w:val="both"/>
        <w:rPr>
          <w:bCs/>
          <w:i/>
          <w:color w:val="548DD4" w:themeColor="text2" w:themeTint="99"/>
          <w:sz w:val="22"/>
          <w:szCs w:val="22"/>
        </w:rPr>
      </w:pPr>
    </w:p>
    <w:p w:rsidR="003968A3" w:rsidRPr="003968A3" w:rsidRDefault="003968A3" w:rsidP="003968A3">
      <w:pPr>
        <w:ind w:left="360"/>
        <w:jc w:val="both"/>
        <w:rPr>
          <w:bCs/>
          <w:i/>
          <w:color w:val="548DD4" w:themeColor="text2" w:themeTint="99"/>
          <w:sz w:val="22"/>
          <w:szCs w:val="22"/>
        </w:rPr>
      </w:pPr>
      <w:r w:rsidRPr="003968A3">
        <w:rPr>
          <w:bCs/>
          <w:i/>
          <w:color w:val="548DD4" w:themeColor="text2" w:themeTint="99"/>
          <w:sz w:val="22"/>
          <w:szCs w:val="22"/>
        </w:rPr>
        <w:t>What is the current development of relevant sectors (e.g., Banking, or Insurance, or Capital Markets, etc.), and what challenges/problems Client is seeking to address?</w:t>
      </w:r>
    </w:p>
    <w:p w:rsidR="003968A3" w:rsidRPr="003968A3" w:rsidRDefault="003968A3" w:rsidP="003968A3">
      <w:pPr>
        <w:ind w:left="360"/>
        <w:jc w:val="both"/>
        <w:rPr>
          <w:bCs/>
          <w:i/>
          <w:color w:val="548DD4" w:themeColor="text2" w:themeTint="99"/>
          <w:sz w:val="22"/>
          <w:szCs w:val="22"/>
        </w:rPr>
      </w:pPr>
    </w:p>
    <w:p w:rsidR="003968A3" w:rsidRPr="003968A3" w:rsidRDefault="003968A3" w:rsidP="003968A3">
      <w:pPr>
        <w:ind w:left="360"/>
        <w:jc w:val="both"/>
        <w:rPr>
          <w:bCs/>
          <w:i/>
          <w:color w:val="548DD4" w:themeColor="text2" w:themeTint="99"/>
          <w:sz w:val="22"/>
          <w:szCs w:val="22"/>
        </w:rPr>
      </w:pPr>
      <w:r w:rsidRPr="003968A3">
        <w:rPr>
          <w:bCs/>
          <w:i/>
          <w:color w:val="548DD4" w:themeColor="text2" w:themeTint="99"/>
          <w:sz w:val="22"/>
          <w:szCs w:val="22"/>
        </w:rPr>
        <w:t xml:space="preserve">How the proposed Program links to FSAP/ROSC/CPS/CAS, and/or </w:t>
      </w:r>
      <w:proofErr w:type="spellStart"/>
      <w:r w:rsidRPr="003968A3">
        <w:rPr>
          <w:bCs/>
          <w:i/>
          <w:color w:val="548DD4" w:themeColor="text2" w:themeTint="99"/>
          <w:sz w:val="22"/>
          <w:szCs w:val="22"/>
        </w:rPr>
        <w:t>sectoral</w:t>
      </w:r>
      <w:proofErr w:type="spellEnd"/>
      <w:r w:rsidRPr="003968A3">
        <w:rPr>
          <w:bCs/>
          <w:i/>
          <w:color w:val="548DD4" w:themeColor="text2" w:themeTint="99"/>
          <w:sz w:val="22"/>
          <w:szCs w:val="22"/>
        </w:rPr>
        <w:t xml:space="preserve"> strategic priorities, and/or previous FIRST’s project(s), and/or other donors/WBG’s loans/</w:t>
      </w:r>
      <w:proofErr w:type="spellStart"/>
      <w:r w:rsidRPr="003968A3">
        <w:rPr>
          <w:bCs/>
          <w:i/>
          <w:color w:val="548DD4" w:themeColor="text2" w:themeTint="99"/>
          <w:sz w:val="22"/>
          <w:szCs w:val="22"/>
        </w:rPr>
        <w:t>TAs.</w:t>
      </w:r>
      <w:proofErr w:type="spellEnd"/>
      <w:r w:rsidRPr="003968A3">
        <w:rPr>
          <w:bCs/>
          <w:i/>
          <w:color w:val="548DD4" w:themeColor="text2" w:themeTint="99"/>
          <w:sz w:val="22"/>
          <w:szCs w:val="22"/>
        </w:rPr>
        <w:t xml:space="preserve"> </w:t>
      </w:r>
    </w:p>
    <w:p w:rsidR="00FA05FA" w:rsidRPr="00FA05FA" w:rsidRDefault="00FA05FA" w:rsidP="00FA05FA">
      <w:pPr>
        <w:jc w:val="both"/>
        <w:rPr>
          <w:b/>
          <w:bCs/>
          <w:sz w:val="22"/>
          <w:szCs w:val="22"/>
        </w:rPr>
      </w:pPr>
    </w:p>
    <w:p w:rsidR="00524479" w:rsidRDefault="00D72C16" w:rsidP="00E47E98">
      <w:pPr>
        <w:pStyle w:val="ListParagraph"/>
        <w:numPr>
          <w:ilvl w:val="0"/>
          <w:numId w:val="1"/>
        </w:numPr>
        <w:ind w:left="360"/>
        <w:jc w:val="both"/>
        <w:rPr>
          <w:b/>
          <w:bCs/>
          <w:sz w:val="22"/>
          <w:szCs w:val="22"/>
          <w:lang w:val="en-GB"/>
        </w:rPr>
      </w:pPr>
      <w:r>
        <w:rPr>
          <w:b/>
          <w:bCs/>
          <w:sz w:val="22"/>
          <w:szCs w:val="22"/>
          <w:lang w:val="en-GB"/>
        </w:rPr>
        <w:t>PROGRAM</w:t>
      </w:r>
      <w:r w:rsidR="00524479" w:rsidRPr="00826517">
        <w:rPr>
          <w:b/>
          <w:bCs/>
          <w:sz w:val="22"/>
          <w:szCs w:val="22"/>
          <w:lang w:val="en-GB"/>
        </w:rPr>
        <w:t xml:space="preserve"> </w:t>
      </w:r>
      <w:r w:rsidR="00524479">
        <w:rPr>
          <w:b/>
          <w:bCs/>
          <w:sz w:val="22"/>
          <w:szCs w:val="22"/>
          <w:lang w:val="en-GB"/>
        </w:rPr>
        <w:t>DESCRIPTION</w:t>
      </w:r>
    </w:p>
    <w:p w:rsidR="00524479" w:rsidRDefault="00524479" w:rsidP="00524479">
      <w:pPr>
        <w:pStyle w:val="ListParagraph"/>
        <w:ind w:left="360"/>
        <w:jc w:val="both"/>
        <w:rPr>
          <w:b/>
          <w:bCs/>
          <w:sz w:val="22"/>
          <w:szCs w:val="22"/>
          <w:lang w:val="en-GB"/>
        </w:rPr>
      </w:pPr>
    </w:p>
    <w:p w:rsidR="00524479" w:rsidRDefault="00B84DB8" w:rsidP="00524479">
      <w:pPr>
        <w:ind w:left="360"/>
        <w:jc w:val="both"/>
        <w:rPr>
          <w:b/>
          <w:bCs/>
          <w:color w:val="000000" w:themeColor="text1"/>
          <w:sz w:val="22"/>
          <w:szCs w:val="22"/>
          <w:lang w:val="en-GB"/>
        </w:rPr>
      </w:pPr>
      <w:r>
        <w:rPr>
          <w:b/>
          <w:bCs/>
          <w:color w:val="000000" w:themeColor="text1"/>
          <w:sz w:val="22"/>
          <w:szCs w:val="22"/>
          <w:lang w:val="en-GB"/>
        </w:rPr>
        <w:t>2</w:t>
      </w:r>
      <w:r w:rsidR="008226F3">
        <w:rPr>
          <w:b/>
          <w:bCs/>
          <w:color w:val="000000" w:themeColor="text1"/>
          <w:sz w:val="22"/>
          <w:szCs w:val="22"/>
          <w:lang w:val="en-GB"/>
        </w:rPr>
        <w:t>.1</w:t>
      </w:r>
      <w:r w:rsidR="008226F3">
        <w:rPr>
          <w:b/>
          <w:bCs/>
          <w:color w:val="000000" w:themeColor="text1"/>
          <w:sz w:val="22"/>
          <w:szCs w:val="22"/>
          <w:lang w:val="en-GB"/>
        </w:rPr>
        <w:tab/>
        <w:t xml:space="preserve">Development Objectives </w:t>
      </w:r>
    </w:p>
    <w:p w:rsidR="00A52CAF" w:rsidRPr="00875CE4" w:rsidRDefault="00A52CAF" w:rsidP="00524479">
      <w:pPr>
        <w:ind w:left="360"/>
        <w:jc w:val="both"/>
        <w:rPr>
          <w:b/>
          <w:bCs/>
          <w:color w:val="000000" w:themeColor="text1"/>
          <w:sz w:val="22"/>
          <w:szCs w:val="22"/>
          <w:lang w:val="en-GB"/>
        </w:rPr>
      </w:pPr>
      <w:r>
        <w:rPr>
          <w:bCs/>
          <w:i/>
          <w:color w:val="548DD4" w:themeColor="text2" w:themeTint="99"/>
          <w:sz w:val="22"/>
          <w:szCs w:val="22"/>
        </w:rPr>
        <w:t xml:space="preserve">Please state clearly state what </w:t>
      </w:r>
      <w:r w:rsidRPr="00A52CAF">
        <w:rPr>
          <w:bCs/>
          <w:i/>
          <w:color w:val="548DD4" w:themeColor="text2" w:themeTint="99"/>
          <w:sz w:val="22"/>
          <w:szCs w:val="22"/>
          <w:u w:val="single"/>
        </w:rPr>
        <w:t>changes</w:t>
      </w:r>
      <w:r>
        <w:rPr>
          <w:bCs/>
          <w:i/>
          <w:color w:val="548DD4" w:themeColor="text2" w:themeTint="99"/>
          <w:sz w:val="22"/>
          <w:szCs w:val="22"/>
        </w:rPr>
        <w:t xml:space="preserve"> (e.g., in the areas of legal, regulatory, supervisory framework, institutional set up and capacity, product development, etc.) the Program aims to achieve </w:t>
      </w:r>
      <w:r w:rsidRPr="00A52CAF">
        <w:rPr>
          <w:bCs/>
          <w:i/>
          <w:color w:val="548DD4" w:themeColor="text2" w:themeTint="99"/>
          <w:sz w:val="22"/>
          <w:szCs w:val="22"/>
          <w:u w:val="single"/>
        </w:rPr>
        <w:t>by the Program’s completion</w:t>
      </w:r>
      <w:r>
        <w:rPr>
          <w:bCs/>
          <w:i/>
          <w:color w:val="548DD4" w:themeColor="text2" w:themeTint="99"/>
          <w:sz w:val="22"/>
          <w:szCs w:val="22"/>
        </w:rPr>
        <w:t xml:space="preserve">, </w:t>
      </w:r>
      <w:r w:rsidR="00ED12EC">
        <w:rPr>
          <w:bCs/>
          <w:i/>
          <w:color w:val="548DD4" w:themeColor="text2" w:themeTint="99"/>
          <w:sz w:val="22"/>
          <w:szCs w:val="22"/>
        </w:rPr>
        <w:t xml:space="preserve">and </w:t>
      </w:r>
      <w:r>
        <w:rPr>
          <w:bCs/>
          <w:i/>
          <w:color w:val="548DD4" w:themeColor="text2" w:themeTint="99"/>
          <w:sz w:val="22"/>
          <w:szCs w:val="22"/>
        </w:rPr>
        <w:t>what contribution</w:t>
      </w:r>
      <w:r w:rsidR="00ED12EC">
        <w:rPr>
          <w:bCs/>
          <w:i/>
          <w:color w:val="548DD4" w:themeColor="text2" w:themeTint="99"/>
          <w:sz w:val="22"/>
          <w:szCs w:val="22"/>
        </w:rPr>
        <w:t>s</w:t>
      </w:r>
      <w:r>
        <w:rPr>
          <w:bCs/>
          <w:i/>
          <w:color w:val="548DD4" w:themeColor="text2" w:themeTint="99"/>
          <w:sz w:val="22"/>
          <w:szCs w:val="22"/>
        </w:rPr>
        <w:t xml:space="preserve"> to the financial sector and economic development it will have in 1-3 years after Program’s completion. </w:t>
      </w:r>
    </w:p>
    <w:p w:rsidR="00524479" w:rsidRDefault="00524479" w:rsidP="00D72C16">
      <w:pPr>
        <w:jc w:val="both"/>
        <w:rPr>
          <w:b/>
          <w:bCs/>
          <w:sz w:val="22"/>
          <w:szCs w:val="22"/>
          <w:lang w:val="en-GB"/>
        </w:rPr>
      </w:pPr>
    </w:p>
    <w:p w:rsidR="00524479" w:rsidRDefault="00B84DB8" w:rsidP="00524479">
      <w:pPr>
        <w:ind w:left="360"/>
        <w:jc w:val="both"/>
        <w:rPr>
          <w:b/>
          <w:bCs/>
          <w:sz w:val="22"/>
          <w:szCs w:val="22"/>
          <w:lang w:val="en-GB"/>
        </w:rPr>
      </w:pPr>
      <w:r>
        <w:rPr>
          <w:b/>
          <w:bCs/>
          <w:sz w:val="22"/>
          <w:szCs w:val="22"/>
          <w:lang w:val="en-GB"/>
        </w:rPr>
        <w:t>2</w:t>
      </w:r>
      <w:r w:rsidR="00524479">
        <w:rPr>
          <w:b/>
          <w:bCs/>
          <w:sz w:val="22"/>
          <w:szCs w:val="22"/>
          <w:lang w:val="en-GB"/>
        </w:rPr>
        <w:t>.2</w:t>
      </w:r>
      <w:r w:rsidR="00524479">
        <w:rPr>
          <w:b/>
          <w:bCs/>
          <w:sz w:val="22"/>
          <w:szCs w:val="22"/>
          <w:lang w:val="en-GB"/>
        </w:rPr>
        <w:tab/>
      </w:r>
      <w:r w:rsidR="008226F3">
        <w:rPr>
          <w:b/>
          <w:bCs/>
          <w:sz w:val="22"/>
          <w:szCs w:val="22"/>
          <w:lang w:val="en-GB"/>
        </w:rPr>
        <w:t xml:space="preserve">Program </w:t>
      </w:r>
      <w:r w:rsidR="00524479">
        <w:rPr>
          <w:b/>
          <w:bCs/>
          <w:sz w:val="22"/>
          <w:szCs w:val="22"/>
          <w:lang w:val="en-GB"/>
        </w:rPr>
        <w:t>Act</w:t>
      </w:r>
      <w:r w:rsidR="00D72C16">
        <w:rPr>
          <w:b/>
          <w:bCs/>
          <w:sz w:val="22"/>
          <w:szCs w:val="22"/>
          <w:lang w:val="en-GB"/>
        </w:rPr>
        <w:t xml:space="preserve">ivities </w:t>
      </w:r>
    </w:p>
    <w:p w:rsidR="00D72C16" w:rsidRDefault="00890CF7" w:rsidP="00524479">
      <w:pPr>
        <w:ind w:left="360"/>
        <w:jc w:val="both"/>
        <w:rPr>
          <w:bCs/>
          <w:i/>
          <w:color w:val="548DD4" w:themeColor="text2" w:themeTint="99"/>
          <w:sz w:val="22"/>
          <w:szCs w:val="22"/>
        </w:rPr>
      </w:pPr>
      <w:r>
        <w:rPr>
          <w:bCs/>
          <w:i/>
          <w:color w:val="548DD4" w:themeColor="text2" w:themeTint="99"/>
          <w:sz w:val="22"/>
          <w:szCs w:val="22"/>
        </w:rPr>
        <w:t xml:space="preserve">Please describe the proposed activities by pillars/components and elaborate on how they are </w:t>
      </w:r>
      <w:r w:rsidR="00AB63CD">
        <w:rPr>
          <w:bCs/>
          <w:i/>
          <w:color w:val="548DD4" w:themeColor="text2" w:themeTint="99"/>
          <w:sz w:val="22"/>
          <w:szCs w:val="22"/>
        </w:rPr>
        <w:t xml:space="preserve">concerted </w:t>
      </w:r>
      <w:r>
        <w:rPr>
          <w:bCs/>
          <w:i/>
          <w:color w:val="548DD4" w:themeColor="text2" w:themeTint="99"/>
          <w:sz w:val="22"/>
          <w:szCs w:val="22"/>
        </w:rPr>
        <w:t xml:space="preserve">or sequenced in order to meet the </w:t>
      </w:r>
      <w:r w:rsidR="008F6228">
        <w:rPr>
          <w:bCs/>
          <w:i/>
          <w:color w:val="548DD4" w:themeColor="text2" w:themeTint="99"/>
          <w:sz w:val="22"/>
          <w:szCs w:val="22"/>
        </w:rPr>
        <w:t>highest</w:t>
      </w:r>
      <w:r>
        <w:rPr>
          <w:bCs/>
          <w:i/>
          <w:color w:val="548DD4" w:themeColor="text2" w:themeTint="99"/>
          <w:sz w:val="22"/>
          <w:szCs w:val="22"/>
        </w:rPr>
        <w:t xml:space="preserve"> goal of the Program. For each pillar/component, please mention who</w:t>
      </w:r>
      <w:r w:rsidR="00F329A6">
        <w:rPr>
          <w:bCs/>
          <w:i/>
          <w:color w:val="548DD4" w:themeColor="text2" w:themeTint="99"/>
          <w:sz w:val="22"/>
          <w:szCs w:val="22"/>
        </w:rPr>
        <w:t xml:space="preserve"> are the </w:t>
      </w:r>
      <w:r>
        <w:rPr>
          <w:bCs/>
          <w:i/>
          <w:color w:val="548DD4" w:themeColor="text2" w:themeTint="99"/>
          <w:sz w:val="22"/>
          <w:szCs w:val="22"/>
        </w:rPr>
        <w:t>beneficiary agenc</w:t>
      </w:r>
      <w:r w:rsidR="00F329A6">
        <w:rPr>
          <w:bCs/>
          <w:i/>
          <w:color w:val="548DD4" w:themeColor="text2" w:themeTint="99"/>
          <w:sz w:val="22"/>
          <w:szCs w:val="22"/>
        </w:rPr>
        <w:t xml:space="preserve">ies and </w:t>
      </w:r>
      <w:r>
        <w:rPr>
          <w:bCs/>
          <w:i/>
          <w:color w:val="548DD4" w:themeColor="text2" w:themeTint="99"/>
          <w:sz w:val="22"/>
          <w:szCs w:val="22"/>
        </w:rPr>
        <w:t xml:space="preserve">whether there are </w:t>
      </w:r>
      <w:r w:rsidR="00F329A6">
        <w:rPr>
          <w:bCs/>
          <w:i/>
          <w:color w:val="548DD4" w:themeColor="text2" w:themeTint="99"/>
          <w:sz w:val="22"/>
          <w:szCs w:val="22"/>
        </w:rPr>
        <w:t>other partners (WBG/IMF/do</w:t>
      </w:r>
      <w:r w:rsidR="008F6228">
        <w:rPr>
          <w:bCs/>
          <w:i/>
          <w:color w:val="548DD4" w:themeColor="text2" w:themeTint="99"/>
          <w:sz w:val="22"/>
          <w:szCs w:val="22"/>
        </w:rPr>
        <w:t>n</w:t>
      </w:r>
      <w:r w:rsidR="00AB63CD">
        <w:rPr>
          <w:bCs/>
          <w:i/>
          <w:color w:val="548DD4" w:themeColor="text2" w:themeTint="99"/>
          <w:sz w:val="22"/>
          <w:szCs w:val="22"/>
        </w:rPr>
        <w:t xml:space="preserve">ors) supporting the country in the same area of reforms and how this Program </w:t>
      </w:r>
      <w:r w:rsidR="00B27FBA">
        <w:rPr>
          <w:bCs/>
          <w:i/>
          <w:color w:val="548DD4" w:themeColor="text2" w:themeTint="99"/>
          <w:sz w:val="22"/>
          <w:szCs w:val="22"/>
        </w:rPr>
        <w:t>complement other interventions</w:t>
      </w:r>
      <w:r w:rsidR="00AB63CD">
        <w:rPr>
          <w:bCs/>
          <w:i/>
          <w:color w:val="548DD4" w:themeColor="text2" w:themeTint="99"/>
          <w:sz w:val="22"/>
          <w:szCs w:val="22"/>
        </w:rPr>
        <w:t xml:space="preserve">. </w:t>
      </w:r>
      <w:r>
        <w:rPr>
          <w:bCs/>
          <w:i/>
          <w:color w:val="548DD4" w:themeColor="text2" w:themeTint="99"/>
          <w:sz w:val="22"/>
          <w:szCs w:val="22"/>
        </w:rPr>
        <w:t xml:space="preserve">    </w:t>
      </w:r>
    </w:p>
    <w:p w:rsidR="00761A01" w:rsidRDefault="00761A01" w:rsidP="00524479">
      <w:pPr>
        <w:ind w:left="360"/>
        <w:jc w:val="both"/>
        <w:rPr>
          <w:b/>
          <w:bCs/>
          <w:sz w:val="22"/>
          <w:szCs w:val="22"/>
          <w:lang w:val="en-GB"/>
        </w:rPr>
      </w:pPr>
    </w:p>
    <w:p w:rsidR="00D72C16" w:rsidRDefault="00B84DB8" w:rsidP="00524479">
      <w:pPr>
        <w:ind w:left="360"/>
        <w:jc w:val="both"/>
        <w:rPr>
          <w:b/>
          <w:bCs/>
          <w:sz w:val="22"/>
          <w:szCs w:val="22"/>
          <w:lang w:val="en-GB"/>
        </w:rPr>
      </w:pPr>
      <w:r>
        <w:rPr>
          <w:b/>
          <w:bCs/>
          <w:sz w:val="22"/>
          <w:szCs w:val="22"/>
          <w:lang w:val="en-GB"/>
        </w:rPr>
        <w:t>2</w:t>
      </w:r>
      <w:r w:rsidR="00ED4E31">
        <w:rPr>
          <w:b/>
          <w:bCs/>
          <w:sz w:val="22"/>
          <w:szCs w:val="22"/>
          <w:lang w:val="en-GB"/>
        </w:rPr>
        <w:t xml:space="preserve">.3 </w:t>
      </w:r>
      <w:r w:rsidR="00D72C16">
        <w:rPr>
          <w:b/>
          <w:bCs/>
          <w:sz w:val="22"/>
          <w:szCs w:val="22"/>
          <w:lang w:val="en-GB"/>
        </w:rPr>
        <w:t>Results Chain</w:t>
      </w:r>
      <w:r w:rsidR="00340487">
        <w:rPr>
          <w:b/>
          <w:bCs/>
          <w:sz w:val="22"/>
          <w:szCs w:val="22"/>
          <w:lang w:val="en-GB"/>
        </w:rPr>
        <w:t xml:space="preserve"> </w:t>
      </w:r>
    </w:p>
    <w:p w:rsidR="004467DB" w:rsidRDefault="004467DB" w:rsidP="004467DB">
      <w:pPr>
        <w:pStyle w:val="ListParagraph"/>
        <w:ind w:left="360"/>
        <w:jc w:val="both"/>
        <w:rPr>
          <w:bCs/>
          <w:i/>
          <w:color w:val="548DD4" w:themeColor="text2" w:themeTint="99"/>
          <w:sz w:val="22"/>
          <w:szCs w:val="22"/>
        </w:rPr>
      </w:pPr>
      <w:r>
        <w:rPr>
          <w:bCs/>
          <w:i/>
          <w:color w:val="548DD4" w:themeColor="text2" w:themeTint="99"/>
          <w:sz w:val="22"/>
          <w:szCs w:val="22"/>
        </w:rPr>
        <w:t>Please present the logics or theory behind the proposed TA – how it contributes to the Program’s development objectives and how each component complements each other to achieve the highest level of objectives.  FIRST’s M&amp;E Officer will work with TTL/TL to develop the results chain as needed. Below is an example of a basic results chain, presenting the IF-THEN (cause and effect) relationships.</w:t>
      </w:r>
    </w:p>
    <w:p w:rsidR="004467DB" w:rsidRDefault="004467DB" w:rsidP="004467DB">
      <w:pPr>
        <w:pStyle w:val="ListParagraph"/>
        <w:ind w:left="360"/>
        <w:jc w:val="both"/>
        <w:rPr>
          <w:bCs/>
          <w:i/>
          <w:color w:val="548DD4" w:themeColor="text2" w:themeTint="99"/>
          <w:sz w:val="22"/>
          <w:szCs w:val="22"/>
        </w:rPr>
      </w:pPr>
    </w:p>
    <w:p w:rsidR="004467DB" w:rsidRDefault="004467DB" w:rsidP="004467DB">
      <w:pPr>
        <w:pStyle w:val="ListParagraph"/>
        <w:ind w:left="360"/>
        <w:jc w:val="both"/>
        <w:rPr>
          <w:bCs/>
          <w:i/>
          <w:color w:val="548DD4" w:themeColor="text2" w:themeTint="99"/>
          <w:sz w:val="22"/>
          <w:szCs w:val="22"/>
        </w:rPr>
      </w:pPr>
    </w:p>
    <w:p w:rsidR="004467DB" w:rsidRDefault="004467DB" w:rsidP="004467DB">
      <w:pPr>
        <w:pStyle w:val="ListParagraph"/>
        <w:ind w:left="360"/>
        <w:jc w:val="both"/>
        <w:rPr>
          <w:bCs/>
          <w:i/>
          <w:color w:val="548DD4" w:themeColor="text2" w:themeTint="99"/>
          <w:sz w:val="22"/>
          <w:szCs w:val="22"/>
        </w:rPr>
      </w:pPr>
      <w:r w:rsidRPr="004467DB">
        <w:rPr>
          <w:noProof/>
        </w:rPr>
        <w:drawing>
          <wp:inline distT="0" distB="0" distL="0" distR="0" wp14:anchorId="3D8BC2B3" wp14:editId="35B91901">
            <wp:extent cx="5943600" cy="29080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08027"/>
                    </a:xfrm>
                    <a:prstGeom prst="rect">
                      <a:avLst/>
                    </a:prstGeom>
                    <a:noFill/>
                    <a:ln>
                      <a:noFill/>
                    </a:ln>
                  </pic:spPr>
                </pic:pic>
              </a:graphicData>
            </a:graphic>
          </wp:inline>
        </w:drawing>
      </w:r>
    </w:p>
    <w:p w:rsidR="00524479" w:rsidRDefault="00E12126" w:rsidP="00E47E98">
      <w:pPr>
        <w:pStyle w:val="ListParagraph"/>
        <w:numPr>
          <w:ilvl w:val="0"/>
          <w:numId w:val="1"/>
        </w:numPr>
        <w:ind w:left="360"/>
        <w:jc w:val="both"/>
        <w:rPr>
          <w:b/>
          <w:bCs/>
          <w:sz w:val="22"/>
          <w:szCs w:val="22"/>
        </w:rPr>
      </w:pPr>
      <w:r>
        <w:rPr>
          <w:b/>
          <w:bCs/>
          <w:sz w:val="22"/>
          <w:szCs w:val="22"/>
        </w:rPr>
        <w:lastRenderedPageBreak/>
        <w:t>RESULTS FRAMEWORK</w:t>
      </w:r>
    </w:p>
    <w:p w:rsidR="00ED4E31" w:rsidRDefault="00ED4E31" w:rsidP="00ED4E31">
      <w:pPr>
        <w:pStyle w:val="ListParagraph"/>
        <w:ind w:left="360"/>
        <w:jc w:val="both"/>
        <w:rPr>
          <w:b/>
          <w:bCs/>
          <w:sz w:val="22"/>
          <w:szCs w:val="22"/>
        </w:rPr>
      </w:pPr>
    </w:p>
    <w:p w:rsidR="00ED4E31" w:rsidRPr="00EB5C50" w:rsidRDefault="00ED4E31" w:rsidP="00ED4E31"/>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936"/>
        <w:gridCol w:w="1105"/>
        <w:gridCol w:w="661"/>
        <w:gridCol w:w="716"/>
        <w:gridCol w:w="661"/>
        <w:gridCol w:w="1605"/>
      </w:tblGrid>
      <w:tr w:rsidR="00F05DCB" w:rsidRPr="008123AB" w:rsidTr="00CD5EFA">
        <w:tc>
          <w:tcPr>
            <w:tcW w:w="1510" w:type="pct"/>
            <w:tcBorders>
              <w:bottom w:val="nil"/>
            </w:tcBorders>
            <w:shd w:val="clear" w:color="auto" w:fill="8DB3E2" w:themeFill="text2" w:themeFillTint="66"/>
          </w:tcPr>
          <w:p w:rsidR="00F05DCB" w:rsidRPr="003E5EC3" w:rsidRDefault="00F05DCB" w:rsidP="00F05DCB">
            <w:pPr>
              <w:jc w:val="center"/>
              <w:rPr>
                <w:b/>
                <w:color w:val="000000" w:themeColor="text1"/>
                <w:sz w:val="20"/>
                <w:szCs w:val="20"/>
              </w:rPr>
            </w:pPr>
            <w:r>
              <w:rPr>
                <w:b/>
                <w:color w:val="000000" w:themeColor="text1"/>
                <w:sz w:val="20"/>
                <w:szCs w:val="20"/>
              </w:rPr>
              <w:t>Results</w:t>
            </w:r>
          </w:p>
        </w:tc>
        <w:tc>
          <w:tcPr>
            <w:tcW w:w="1011" w:type="pct"/>
            <w:vMerge w:val="restart"/>
            <w:shd w:val="clear" w:color="auto" w:fill="8DB3E2" w:themeFill="text2" w:themeFillTint="66"/>
          </w:tcPr>
          <w:p w:rsidR="00F05DCB" w:rsidRPr="003E5EC3" w:rsidRDefault="00F05DCB" w:rsidP="00F05DCB">
            <w:pPr>
              <w:jc w:val="center"/>
              <w:rPr>
                <w:b/>
                <w:color w:val="000000" w:themeColor="text1"/>
                <w:sz w:val="20"/>
                <w:szCs w:val="20"/>
              </w:rPr>
            </w:pPr>
            <w:r>
              <w:rPr>
                <w:b/>
                <w:color w:val="000000" w:themeColor="text1"/>
                <w:sz w:val="20"/>
                <w:szCs w:val="20"/>
              </w:rPr>
              <w:t>Indicators</w:t>
            </w:r>
          </w:p>
        </w:tc>
        <w:tc>
          <w:tcPr>
            <w:tcW w:w="922" w:type="pct"/>
            <w:gridSpan w:val="2"/>
            <w:tcBorders>
              <w:bottom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Baseline</w:t>
            </w:r>
            <w:r>
              <w:rPr>
                <w:b/>
                <w:color w:val="000000" w:themeColor="text1"/>
                <w:sz w:val="20"/>
                <w:szCs w:val="20"/>
              </w:rPr>
              <w:t>s</w:t>
            </w:r>
          </w:p>
        </w:tc>
        <w:tc>
          <w:tcPr>
            <w:tcW w:w="719" w:type="pct"/>
            <w:gridSpan w:val="2"/>
            <w:tcBorders>
              <w:bottom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Target</w:t>
            </w:r>
            <w:r>
              <w:rPr>
                <w:b/>
                <w:color w:val="000000" w:themeColor="text1"/>
                <w:sz w:val="20"/>
                <w:szCs w:val="20"/>
              </w:rPr>
              <w:t>s</w:t>
            </w:r>
          </w:p>
        </w:tc>
        <w:tc>
          <w:tcPr>
            <w:tcW w:w="838" w:type="pct"/>
            <w:vMerge w:val="restart"/>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Data Sources</w:t>
            </w:r>
            <w:r>
              <w:rPr>
                <w:b/>
                <w:color w:val="000000" w:themeColor="text1"/>
                <w:sz w:val="20"/>
                <w:szCs w:val="20"/>
              </w:rPr>
              <w:t xml:space="preserve"> or Collection Methodology</w:t>
            </w:r>
          </w:p>
        </w:tc>
      </w:tr>
      <w:tr w:rsidR="00F05DCB" w:rsidRPr="008123AB" w:rsidTr="00CD5EFA">
        <w:trPr>
          <w:trHeight w:val="296"/>
        </w:trPr>
        <w:tc>
          <w:tcPr>
            <w:tcW w:w="1510" w:type="pct"/>
            <w:tcBorders>
              <w:top w:val="nil"/>
            </w:tcBorders>
            <w:shd w:val="clear" w:color="auto" w:fill="8DB3E2" w:themeFill="text2" w:themeFillTint="66"/>
          </w:tcPr>
          <w:p w:rsidR="00F05DCB" w:rsidRPr="003E5EC3" w:rsidRDefault="00F05DCB" w:rsidP="00F05DCB">
            <w:pPr>
              <w:pStyle w:val="ListParagraph"/>
              <w:ind w:left="360"/>
              <w:jc w:val="center"/>
              <w:rPr>
                <w:color w:val="000000" w:themeColor="text1"/>
                <w:sz w:val="20"/>
                <w:szCs w:val="20"/>
              </w:rPr>
            </w:pPr>
          </w:p>
        </w:tc>
        <w:tc>
          <w:tcPr>
            <w:tcW w:w="1011" w:type="pct"/>
            <w:vMerge/>
            <w:shd w:val="clear" w:color="auto" w:fill="8DB3E2" w:themeFill="text2" w:themeFillTint="66"/>
          </w:tcPr>
          <w:p w:rsidR="00F05DCB" w:rsidRPr="003E5EC3" w:rsidRDefault="00F05DCB" w:rsidP="00F05DCB">
            <w:pPr>
              <w:jc w:val="center"/>
              <w:rPr>
                <w:b/>
                <w:color w:val="000000" w:themeColor="text1"/>
                <w:sz w:val="20"/>
                <w:szCs w:val="20"/>
              </w:rPr>
            </w:pPr>
          </w:p>
        </w:tc>
        <w:tc>
          <w:tcPr>
            <w:tcW w:w="577" w:type="pct"/>
            <w:tcBorders>
              <w:top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Value</w:t>
            </w:r>
          </w:p>
        </w:tc>
        <w:tc>
          <w:tcPr>
            <w:tcW w:w="345" w:type="pct"/>
            <w:tcBorders>
              <w:top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Pr>
                <w:b/>
                <w:color w:val="000000" w:themeColor="text1"/>
                <w:sz w:val="20"/>
                <w:szCs w:val="20"/>
              </w:rPr>
              <w:t>Time</w:t>
            </w:r>
          </w:p>
        </w:tc>
        <w:tc>
          <w:tcPr>
            <w:tcW w:w="374" w:type="pct"/>
            <w:tcBorders>
              <w:top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Value</w:t>
            </w:r>
          </w:p>
        </w:tc>
        <w:tc>
          <w:tcPr>
            <w:tcW w:w="345" w:type="pct"/>
            <w:tcBorders>
              <w:top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Pr>
                <w:b/>
                <w:color w:val="000000" w:themeColor="text1"/>
                <w:sz w:val="20"/>
                <w:szCs w:val="20"/>
              </w:rPr>
              <w:t>Time</w:t>
            </w:r>
          </w:p>
        </w:tc>
        <w:tc>
          <w:tcPr>
            <w:tcW w:w="838" w:type="pct"/>
            <w:vMerge/>
            <w:shd w:val="clear" w:color="auto" w:fill="8DB3E2" w:themeFill="text2" w:themeFillTint="66"/>
          </w:tcPr>
          <w:p w:rsidR="00F05DCB" w:rsidRPr="003E5EC3" w:rsidRDefault="00F05DCB" w:rsidP="00F05DCB">
            <w:pPr>
              <w:jc w:val="center"/>
              <w:rPr>
                <w:color w:val="000000" w:themeColor="text1"/>
                <w:sz w:val="20"/>
                <w:szCs w:val="20"/>
              </w:rPr>
            </w:pPr>
          </w:p>
        </w:tc>
      </w:tr>
      <w:tr w:rsidR="004467DB" w:rsidRPr="008123AB" w:rsidTr="004467DB">
        <w:trPr>
          <w:trHeight w:val="269"/>
        </w:trPr>
        <w:tc>
          <w:tcPr>
            <w:tcW w:w="5000" w:type="pct"/>
            <w:gridSpan w:val="7"/>
            <w:shd w:val="clear" w:color="auto" w:fill="D9D9D9" w:themeFill="background1" w:themeFillShade="D9"/>
          </w:tcPr>
          <w:p w:rsidR="004467DB" w:rsidRPr="008123AB" w:rsidRDefault="004467DB" w:rsidP="00CD5EFA">
            <w:pPr>
              <w:rPr>
                <w:sz w:val="20"/>
                <w:szCs w:val="20"/>
              </w:rPr>
            </w:pPr>
            <w:r>
              <w:rPr>
                <w:b/>
                <w:sz w:val="20"/>
                <w:szCs w:val="20"/>
              </w:rPr>
              <w:t xml:space="preserve">Outcome on Financial Development </w:t>
            </w:r>
          </w:p>
        </w:tc>
      </w:tr>
      <w:tr w:rsidR="00033D00" w:rsidRPr="008123AB" w:rsidTr="004467DB">
        <w:trPr>
          <w:trHeight w:val="566"/>
        </w:trPr>
        <w:tc>
          <w:tcPr>
            <w:tcW w:w="1510" w:type="pct"/>
          </w:tcPr>
          <w:p w:rsidR="00ED4E31" w:rsidRPr="009B36E2" w:rsidRDefault="001C142E" w:rsidP="00CD5EFA">
            <w:pPr>
              <w:rPr>
                <w:color w:val="000000" w:themeColor="text1"/>
                <w:sz w:val="20"/>
                <w:szCs w:val="20"/>
              </w:rPr>
            </w:pPr>
            <w:r>
              <w:rPr>
                <w:color w:val="000000" w:themeColor="text1"/>
                <w:sz w:val="20"/>
                <w:szCs w:val="20"/>
              </w:rPr>
              <w:t xml:space="preserve">[Narrative of </w:t>
            </w:r>
            <w:r w:rsidR="00646E69">
              <w:rPr>
                <w:color w:val="000000" w:themeColor="text1"/>
                <w:sz w:val="20"/>
                <w:szCs w:val="20"/>
              </w:rPr>
              <w:t xml:space="preserve">financial development </w:t>
            </w:r>
            <w:r>
              <w:rPr>
                <w:color w:val="000000" w:themeColor="text1"/>
                <w:sz w:val="20"/>
                <w:szCs w:val="20"/>
              </w:rPr>
              <w:t>objectives</w:t>
            </w:r>
            <w:r w:rsidR="00646E69">
              <w:rPr>
                <w:color w:val="000000" w:themeColor="text1"/>
                <w:sz w:val="20"/>
                <w:szCs w:val="20"/>
              </w:rPr>
              <w:t>]</w:t>
            </w:r>
          </w:p>
          <w:p w:rsidR="00ED4E31" w:rsidRPr="008123AB" w:rsidRDefault="00ED4E31" w:rsidP="00CD5EFA">
            <w:pPr>
              <w:pStyle w:val="ListParagraph"/>
              <w:ind w:left="360"/>
              <w:rPr>
                <w:sz w:val="20"/>
                <w:szCs w:val="20"/>
              </w:rPr>
            </w:pPr>
          </w:p>
        </w:tc>
        <w:tc>
          <w:tcPr>
            <w:tcW w:w="1011" w:type="pct"/>
          </w:tcPr>
          <w:p w:rsidR="00646E69" w:rsidRDefault="00646E69" w:rsidP="00646E69">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1]</w:t>
            </w:r>
          </w:p>
          <w:p w:rsidR="00ED4E31" w:rsidRDefault="00646E69" w:rsidP="00646E69">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646E69" w:rsidRPr="00646E69" w:rsidRDefault="00646E69" w:rsidP="00646E69">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ED4E31" w:rsidRPr="008123AB" w:rsidRDefault="00ED4E31" w:rsidP="00CD5EFA">
            <w:pPr>
              <w:jc w:val="center"/>
              <w:rPr>
                <w:sz w:val="20"/>
                <w:szCs w:val="20"/>
              </w:rPr>
            </w:pPr>
          </w:p>
        </w:tc>
        <w:tc>
          <w:tcPr>
            <w:tcW w:w="345" w:type="pct"/>
          </w:tcPr>
          <w:p w:rsidR="00ED4E31" w:rsidRPr="008123AB" w:rsidRDefault="00ED4E31" w:rsidP="00CD5EFA">
            <w:pPr>
              <w:jc w:val="center"/>
              <w:rPr>
                <w:sz w:val="20"/>
                <w:szCs w:val="20"/>
              </w:rPr>
            </w:pPr>
          </w:p>
        </w:tc>
        <w:tc>
          <w:tcPr>
            <w:tcW w:w="374" w:type="pct"/>
          </w:tcPr>
          <w:p w:rsidR="00ED4E31" w:rsidRPr="008123AB" w:rsidRDefault="00ED4E31" w:rsidP="00CD5EFA">
            <w:pPr>
              <w:jc w:val="center"/>
              <w:rPr>
                <w:sz w:val="20"/>
                <w:szCs w:val="20"/>
              </w:rPr>
            </w:pPr>
          </w:p>
        </w:tc>
        <w:tc>
          <w:tcPr>
            <w:tcW w:w="345" w:type="pct"/>
          </w:tcPr>
          <w:p w:rsidR="00ED4E31" w:rsidRPr="008123AB" w:rsidRDefault="00ED4E31" w:rsidP="00CD5EFA">
            <w:pPr>
              <w:jc w:val="center"/>
              <w:rPr>
                <w:sz w:val="20"/>
                <w:szCs w:val="20"/>
              </w:rPr>
            </w:pPr>
          </w:p>
        </w:tc>
        <w:tc>
          <w:tcPr>
            <w:tcW w:w="838" w:type="pct"/>
          </w:tcPr>
          <w:p w:rsidR="00ED4E31" w:rsidRPr="008123AB" w:rsidRDefault="00ED4E31" w:rsidP="00CD5EFA">
            <w:pPr>
              <w:rPr>
                <w:sz w:val="20"/>
                <w:szCs w:val="20"/>
              </w:rPr>
            </w:pPr>
          </w:p>
        </w:tc>
      </w:tr>
      <w:tr w:rsidR="004467DB" w:rsidRPr="008123AB" w:rsidTr="004467DB">
        <w:trPr>
          <w:trHeight w:val="305"/>
        </w:trPr>
        <w:tc>
          <w:tcPr>
            <w:tcW w:w="5000" w:type="pct"/>
            <w:gridSpan w:val="7"/>
            <w:shd w:val="clear" w:color="auto" w:fill="D9D9D9" w:themeFill="background1" w:themeFillShade="D9"/>
          </w:tcPr>
          <w:p w:rsidR="004467DB" w:rsidRPr="008123AB" w:rsidRDefault="004467DB" w:rsidP="00CD5EFA">
            <w:pPr>
              <w:rPr>
                <w:sz w:val="20"/>
                <w:szCs w:val="20"/>
              </w:rPr>
            </w:pPr>
            <w:r>
              <w:rPr>
                <w:b/>
                <w:sz w:val="20"/>
                <w:szCs w:val="20"/>
              </w:rPr>
              <w:t>Outcome on</w:t>
            </w:r>
            <w:r w:rsidRPr="009B36E2">
              <w:rPr>
                <w:b/>
                <w:sz w:val="20"/>
                <w:szCs w:val="20"/>
              </w:rPr>
              <w:t xml:space="preserve"> Enabling Environment </w:t>
            </w:r>
          </w:p>
        </w:tc>
      </w:tr>
      <w:tr w:rsidR="002A0564" w:rsidRPr="008123AB" w:rsidTr="00CD5EFA">
        <w:trPr>
          <w:trHeight w:val="566"/>
        </w:trPr>
        <w:tc>
          <w:tcPr>
            <w:tcW w:w="1510" w:type="pct"/>
          </w:tcPr>
          <w:p w:rsidR="0035538D" w:rsidRPr="00E47E98" w:rsidRDefault="0035538D" w:rsidP="00CD5EFA">
            <w:pPr>
              <w:spacing w:before="60" w:after="60"/>
              <w:rPr>
                <w:i/>
                <w:color w:val="000000" w:themeColor="text1"/>
                <w:sz w:val="20"/>
                <w:szCs w:val="20"/>
              </w:rPr>
            </w:pPr>
            <w:r w:rsidRPr="00E47E98">
              <w:rPr>
                <w:i/>
                <w:color w:val="000000" w:themeColor="text1"/>
                <w:sz w:val="20"/>
                <w:szCs w:val="20"/>
              </w:rPr>
              <w:t>Pillar 1: [title/objective]</w:t>
            </w:r>
          </w:p>
          <w:p w:rsidR="0035538D" w:rsidRPr="00E47E98" w:rsidRDefault="0035538D" w:rsidP="00CD5EFA">
            <w:pPr>
              <w:pStyle w:val="ListParagraph"/>
              <w:numPr>
                <w:ilvl w:val="0"/>
                <w:numId w:val="5"/>
              </w:numPr>
              <w:spacing w:before="60" w:after="60"/>
              <w:ind w:left="360"/>
              <w:rPr>
                <w:color w:val="000000" w:themeColor="text1"/>
                <w:sz w:val="20"/>
                <w:szCs w:val="20"/>
              </w:rPr>
            </w:pPr>
            <w:r>
              <w:rPr>
                <w:color w:val="000000" w:themeColor="text1"/>
                <w:sz w:val="20"/>
                <w:szCs w:val="20"/>
              </w:rPr>
              <w:t>Outcome</w:t>
            </w:r>
            <w:r w:rsidRPr="00E47E98">
              <w:rPr>
                <w:color w:val="000000" w:themeColor="text1"/>
                <w:sz w:val="20"/>
                <w:szCs w:val="20"/>
              </w:rPr>
              <w:t xml:space="preserve"> 1:</w:t>
            </w:r>
            <w:r>
              <w:rPr>
                <w:color w:val="000000" w:themeColor="text1"/>
                <w:sz w:val="20"/>
                <w:szCs w:val="20"/>
              </w:rPr>
              <w:t xml:space="preserve"> </w:t>
            </w:r>
          </w:p>
          <w:p w:rsidR="0035538D" w:rsidRDefault="0035538D" w:rsidP="00CD5EFA">
            <w:pPr>
              <w:pStyle w:val="ListParagraph"/>
              <w:numPr>
                <w:ilvl w:val="0"/>
                <w:numId w:val="5"/>
              </w:numPr>
              <w:spacing w:before="60" w:after="60"/>
              <w:ind w:left="360"/>
              <w:rPr>
                <w:color w:val="000000" w:themeColor="text1"/>
                <w:sz w:val="20"/>
                <w:szCs w:val="20"/>
              </w:rPr>
            </w:pPr>
            <w:r>
              <w:rPr>
                <w:color w:val="000000" w:themeColor="text1"/>
                <w:sz w:val="20"/>
                <w:szCs w:val="20"/>
              </w:rPr>
              <w:t>Outcome</w:t>
            </w:r>
            <w:r w:rsidRPr="00E47E98">
              <w:rPr>
                <w:color w:val="000000" w:themeColor="text1"/>
                <w:sz w:val="20"/>
                <w:szCs w:val="20"/>
              </w:rPr>
              <w:t xml:space="preserve"> 2:</w:t>
            </w:r>
          </w:p>
          <w:p w:rsidR="00875ECE" w:rsidRPr="00E47E98" w:rsidRDefault="00875ECE" w:rsidP="00CD5EFA">
            <w:pPr>
              <w:pStyle w:val="ListParagraph"/>
              <w:numPr>
                <w:ilvl w:val="0"/>
                <w:numId w:val="5"/>
              </w:numPr>
              <w:spacing w:before="60" w:after="60"/>
              <w:ind w:left="360"/>
              <w:rPr>
                <w:color w:val="000000" w:themeColor="text1"/>
                <w:sz w:val="20"/>
                <w:szCs w:val="20"/>
              </w:rPr>
            </w:pPr>
            <w:r>
              <w:rPr>
                <w:color w:val="000000" w:themeColor="text1"/>
                <w:sz w:val="20"/>
                <w:szCs w:val="20"/>
              </w:rPr>
              <w:t>…</w:t>
            </w:r>
          </w:p>
        </w:tc>
        <w:tc>
          <w:tcPr>
            <w:tcW w:w="1011" w:type="pct"/>
          </w:tcPr>
          <w:p w:rsidR="0035538D" w:rsidRDefault="0035538D"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1]</w:t>
            </w:r>
          </w:p>
          <w:p w:rsidR="0035538D" w:rsidRDefault="0035538D"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875ECE" w:rsidRDefault="00875ECE"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35538D" w:rsidRDefault="0035538D" w:rsidP="00CD5EFA">
            <w:pPr>
              <w:jc w:val="center"/>
              <w:rPr>
                <w:sz w:val="20"/>
                <w:szCs w:val="20"/>
              </w:rPr>
            </w:pPr>
          </w:p>
        </w:tc>
        <w:tc>
          <w:tcPr>
            <w:tcW w:w="345" w:type="pct"/>
          </w:tcPr>
          <w:p w:rsidR="0035538D" w:rsidRDefault="0035538D" w:rsidP="00CD5EFA">
            <w:pPr>
              <w:jc w:val="center"/>
              <w:rPr>
                <w:sz w:val="20"/>
                <w:szCs w:val="20"/>
              </w:rPr>
            </w:pPr>
          </w:p>
        </w:tc>
        <w:tc>
          <w:tcPr>
            <w:tcW w:w="374" w:type="pct"/>
          </w:tcPr>
          <w:p w:rsidR="0035538D" w:rsidRDefault="0035538D" w:rsidP="00CD5EFA">
            <w:pPr>
              <w:jc w:val="center"/>
              <w:rPr>
                <w:sz w:val="20"/>
                <w:szCs w:val="20"/>
              </w:rPr>
            </w:pPr>
          </w:p>
        </w:tc>
        <w:tc>
          <w:tcPr>
            <w:tcW w:w="345" w:type="pct"/>
          </w:tcPr>
          <w:p w:rsidR="0035538D" w:rsidRDefault="0035538D" w:rsidP="00CD5EFA">
            <w:pPr>
              <w:jc w:val="center"/>
              <w:rPr>
                <w:sz w:val="20"/>
                <w:szCs w:val="20"/>
              </w:rPr>
            </w:pPr>
          </w:p>
        </w:tc>
        <w:tc>
          <w:tcPr>
            <w:tcW w:w="838" w:type="pct"/>
          </w:tcPr>
          <w:p w:rsidR="0035538D" w:rsidRDefault="0035538D" w:rsidP="00CD5EFA">
            <w:pPr>
              <w:rPr>
                <w:sz w:val="20"/>
                <w:szCs w:val="20"/>
              </w:rPr>
            </w:pPr>
          </w:p>
        </w:tc>
      </w:tr>
      <w:tr w:rsidR="002A0564" w:rsidRPr="008123AB" w:rsidTr="00CD5EFA">
        <w:trPr>
          <w:trHeight w:val="566"/>
        </w:trPr>
        <w:tc>
          <w:tcPr>
            <w:tcW w:w="1510" w:type="pct"/>
          </w:tcPr>
          <w:p w:rsidR="0035538D" w:rsidRPr="00E47E98" w:rsidRDefault="0035538D" w:rsidP="00CD5EFA">
            <w:pPr>
              <w:spacing w:before="60" w:after="60"/>
              <w:rPr>
                <w:i/>
                <w:color w:val="000000" w:themeColor="text1"/>
                <w:sz w:val="20"/>
                <w:szCs w:val="20"/>
              </w:rPr>
            </w:pPr>
            <w:r>
              <w:rPr>
                <w:i/>
                <w:color w:val="000000" w:themeColor="text1"/>
                <w:sz w:val="20"/>
                <w:szCs w:val="20"/>
              </w:rPr>
              <w:t>Pillar 2</w:t>
            </w:r>
            <w:r w:rsidRPr="00E47E98">
              <w:rPr>
                <w:i/>
                <w:color w:val="000000" w:themeColor="text1"/>
                <w:sz w:val="20"/>
                <w:szCs w:val="20"/>
              </w:rPr>
              <w:t>: [title/objective]</w:t>
            </w:r>
          </w:p>
          <w:p w:rsidR="0035538D" w:rsidRDefault="0035538D" w:rsidP="00CD5EFA">
            <w:pPr>
              <w:pStyle w:val="ListParagraph"/>
              <w:numPr>
                <w:ilvl w:val="0"/>
                <w:numId w:val="5"/>
              </w:numPr>
              <w:spacing w:before="60" w:after="60"/>
              <w:ind w:left="360"/>
              <w:rPr>
                <w:color w:val="000000" w:themeColor="text1"/>
                <w:sz w:val="20"/>
                <w:szCs w:val="20"/>
              </w:rPr>
            </w:pPr>
            <w:r>
              <w:rPr>
                <w:color w:val="000000" w:themeColor="text1"/>
                <w:sz w:val="20"/>
                <w:szCs w:val="20"/>
              </w:rPr>
              <w:t>Outcome</w:t>
            </w:r>
            <w:r w:rsidRPr="00E47E98">
              <w:rPr>
                <w:color w:val="000000" w:themeColor="text1"/>
                <w:sz w:val="20"/>
                <w:szCs w:val="20"/>
              </w:rPr>
              <w:t xml:space="preserve"> 1:</w:t>
            </w:r>
            <w:r>
              <w:rPr>
                <w:color w:val="000000" w:themeColor="text1"/>
                <w:sz w:val="20"/>
                <w:szCs w:val="20"/>
              </w:rPr>
              <w:t xml:space="preserve"> </w:t>
            </w:r>
          </w:p>
          <w:p w:rsidR="0035538D" w:rsidRDefault="0035538D" w:rsidP="00CD5EFA">
            <w:pPr>
              <w:pStyle w:val="ListParagraph"/>
              <w:numPr>
                <w:ilvl w:val="0"/>
                <w:numId w:val="5"/>
              </w:numPr>
              <w:spacing w:before="60" w:after="60"/>
              <w:ind w:left="360"/>
              <w:rPr>
                <w:color w:val="000000" w:themeColor="text1"/>
                <w:sz w:val="20"/>
                <w:szCs w:val="20"/>
              </w:rPr>
            </w:pPr>
            <w:r>
              <w:rPr>
                <w:color w:val="000000" w:themeColor="text1"/>
                <w:sz w:val="20"/>
                <w:szCs w:val="20"/>
              </w:rPr>
              <w:t xml:space="preserve">Outcome </w:t>
            </w:r>
            <w:r w:rsidRPr="00E47E98">
              <w:rPr>
                <w:color w:val="000000" w:themeColor="text1"/>
                <w:sz w:val="20"/>
                <w:szCs w:val="20"/>
              </w:rPr>
              <w:t>2:</w:t>
            </w:r>
          </w:p>
          <w:p w:rsidR="00875ECE" w:rsidRPr="00E47E98" w:rsidRDefault="00875ECE" w:rsidP="00CD5EFA">
            <w:pPr>
              <w:pStyle w:val="ListParagraph"/>
              <w:numPr>
                <w:ilvl w:val="0"/>
                <w:numId w:val="5"/>
              </w:numPr>
              <w:spacing w:before="60" w:after="60"/>
              <w:ind w:left="360"/>
              <w:rPr>
                <w:color w:val="000000" w:themeColor="text1"/>
                <w:sz w:val="20"/>
                <w:szCs w:val="20"/>
              </w:rPr>
            </w:pPr>
            <w:r>
              <w:rPr>
                <w:color w:val="000000" w:themeColor="text1"/>
                <w:sz w:val="20"/>
                <w:szCs w:val="20"/>
              </w:rPr>
              <w:t>…</w:t>
            </w:r>
          </w:p>
        </w:tc>
        <w:tc>
          <w:tcPr>
            <w:tcW w:w="1011" w:type="pct"/>
          </w:tcPr>
          <w:p w:rsidR="0035538D" w:rsidRDefault="0035538D"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1]</w:t>
            </w:r>
          </w:p>
          <w:p w:rsidR="0035538D" w:rsidRDefault="0035538D"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875ECE" w:rsidRDefault="00875ECE"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35538D" w:rsidRDefault="0035538D" w:rsidP="00CD5EFA">
            <w:pPr>
              <w:jc w:val="center"/>
              <w:rPr>
                <w:sz w:val="20"/>
                <w:szCs w:val="20"/>
              </w:rPr>
            </w:pPr>
          </w:p>
        </w:tc>
        <w:tc>
          <w:tcPr>
            <w:tcW w:w="345" w:type="pct"/>
          </w:tcPr>
          <w:p w:rsidR="0035538D" w:rsidRDefault="0035538D" w:rsidP="00CD5EFA">
            <w:pPr>
              <w:jc w:val="center"/>
              <w:rPr>
                <w:sz w:val="20"/>
                <w:szCs w:val="20"/>
              </w:rPr>
            </w:pPr>
          </w:p>
        </w:tc>
        <w:tc>
          <w:tcPr>
            <w:tcW w:w="374" w:type="pct"/>
          </w:tcPr>
          <w:p w:rsidR="0035538D" w:rsidRDefault="0035538D" w:rsidP="00CD5EFA">
            <w:pPr>
              <w:jc w:val="center"/>
              <w:rPr>
                <w:sz w:val="20"/>
                <w:szCs w:val="20"/>
              </w:rPr>
            </w:pPr>
          </w:p>
        </w:tc>
        <w:tc>
          <w:tcPr>
            <w:tcW w:w="345" w:type="pct"/>
          </w:tcPr>
          <w:p w:rsidR="0035538D" w:rsidRDefault="0035538D" w:rsidP="00CD5EFA">
            <w:pPr>
              <w:jc w:val="center"/>
              <w:rPr>
                <w:sz w:val="20"/>
                <w:szCs w:val="20"/>
              </w:rPr>
            </w:pPr>
          </w:p>
        </w:tc>
        <w:tc>
          <w:tcPr>
            <w:tcW w:w="838" w:type="pct"/>
          </w:tcPr>
          <w:p w:rsidR="0035538D" w:rsidRDefault="0035538D" w:rsidP="00CD5EFA">
            <w:pPr>
              <w:rPr>
                <w:sz w:val="20"/>
                <w:szCs w:val="20"/>
              </w:rPr>
            </w:pPr>
          </w:p>
        </w:tc>
      </w:tr>
      <w:tr w:rsidR="002A0564" w:rsidRPr="008123AB" w:rsidTr="004467DB">
        <w:trPr>
          <w:trHeight w:val="314"/>
        </w:trPr>
        <w:tc>
          <w:tcPr>
            <w:tcW w:w="1510" w:type="pct"/>
            <w:shd w:val="clear" w:color="auto" w:fill="D9D9D9" w:themeFill="background1" w:themeFillShade="D9"/>
          </w:tcPr>
          <w:p w:rsidR="00ED4E31" w:rsidRPr="009B36E2" w:rsidRDefault="00ED4E31" w:rsidP="00CD5EFA">
            <w:pPr>
              <w:rPr>
                <w:sz w:val="20"/>
                <w:szCs w:val="20"/>
              </w:rPr>
            </w:pPr>
            <w:r w:rsidRPr="009B36E2">
              <w:rPr>
                <w:b/>
                <w:sz w:val="20"/>
                <w:szCs w:val="20"/>
              </w:rPr>
              <w:t>Outputs</w:t>
            </w:r>
          </w:p>
        </w:tc>
        <w:tc>
          <w:tcPr>
            <w:tcW w:w="1011" w:type="pct"/>
            <w:shd w:val="clear" w:color="auto" w:fill="D9D9D9" w:themeFill="background1" w:themeFillShade="D9"/>
          </w:tcPr>
          <w:p w:rsidR="00ED4E31" w:rsidRPr="008123AB" w:rsidRDefault="00ED4E31" w:rsidP="00CD5EFA">
            <w:pPr>
              <w:jc w:val="center"/>
              <w:rPr>
                <w:sz w:val="20"/>
                <w:szCs w:val="20"/>
              </w:rPr>
            </w:pPr>
          </w:p>
        </w:tc>
        <w:tc>
          <w:tcPr>
            <w:tcW w:w="577" w:type="pct"/>
            <w:shd w:val="clear" w:color="auto" w:fill="D9D9D9" w:themeFill="background1" w:themeFillShade="D9"/>
          </w:tcPr>
          <w:p w:rsidR="00ED4E31" w:rsidRPr="008123AB" w:rsidRDefault="00ED4E31" w:rsidP="00CD5EFA">
            <w:pPr>
              <w:jc w:val="center"/>
              <w:rPr>
                <w:sz w:val="20"/>
                <w:szCs w:val="20"/>
              </w:rPr>
            </w:pPr>
          </w:p>
        </w:tc>
        <w:tc>
          <w:tcPr>
            <w:tcW w:w="345" w:type="pct"/>
            <w:shd w:val="clear" w:color="auto" w:fill="D9D9D9" w:themeFill="background1" w:themeFillShade="D9"/>
          </w:tcPr>
          <w:p w:rsidR="00ED4E31" w:rsidRPr="008123AB" w:rsidRDefault="00ED4E31" w:rsidP="00CD5EFA">
            <w:pPr>
              <w:jc w:val="center"/>
              <w:rPr>
                <w:sz w:val="20"/>
                <w:szCs w:val="20"/>
              </w:rPr>
            </w:pPr>
          </w:p>
        </w:tc>
        <w:tc>
          <w:tcPr>
            <w:tcW w:w="374" w:type="pct"/>
            <w:shd w:val="clear" w:color="auto" w:fill="D9D9D9" w:themeFill="background1" w:themeFillShade="D9"/>
          </w:tcPr>
          <w:p w:rsidR="00ED4E31" w:rsidRPr="008123AB" w:rsidRDefault="00ED4E31" w:rsidP="00CD5EFA">
            <w:pPr>
              <w:jc w:val="center"/>
              <w:rPr>
                <w:sz w:val="20"/>
                <w:szCs w:val="20"/>
              </w:rPr>
            </w:pPr>
          </w:p>
        </w:tc>
        <w:tc>
          <w:tcPr>
            <w:tcW w:w="345" w:type="pct"/>
            <w:shd w:val="clear" w:color="auto" w:fill="D9D9D9" w:themeFill="background1" w:themeFillShade="D9"/>
          </w:tcPr>
          <w:p w:rsidR="00ED4E31" w:rsidRPr="008123AB" w:rsidRDefault="00ED4E31" w:rsidP="00CD5EFA">
            <w:pPr>
              <w:jc w:val="center"/>
              <w:rPr>
                <w:sz w:val="20"/>
                <w:szCs w:val="20"/>
              </w:rPr>
            </w:pPr>
          </w:p>
        </w:tc>
        <w:tc>
          <w:tcPr>
            <w:tcW w:w="838" w:type="pct"/>
            <w:shd w:val="clear" w:color="auto" w:fill="D9D9D9" w:themeFill="background1" w:themeFillShade="D9"/>
          </w:tcPr>
          <w:p w:rsidR="00ED4E31" w:rsidRPr="008123AB" w:rsidRDefault="00ED4E31" w:rsidP="00CD5EFA">
            <w:pPr>
              <w:rPr>
                <w:sz w:val="20"/>
                <w:szCs w:val="20"/>
              </w:rPr>
            </w:pPr>
          </w:p>
        </w:tc>
      </w:tr>
      <w:tr w:rsidR="00B66A86" w:rsidRPr="008123AB" w:rsidTr="004467DB">
        <w:trPr>
          <w:trHeight w:val="566"/>
        </w:trPr>
        <w:tc>
          <w:tcPr>
            <w:tcW w:w="1510" w:type="pct"/>
          </w:tcPr>
          <w:p w:rsidR="00B66A86" w:rsidRPr="00E47E98" w:rsidRDefault="00B66A86" w:rsidP="00E47E98">
            <w:pPr>
              <w:spacing w:before="60" w:after="60"/>
              <w:rPr>
                <w:i/>
                <w:color w:val="000000" w:themeColor="text1"/>
                <w:sz w:val="20"/>
                <w:szCs w:val="20"/>
              </w:rPr>
            </w:pPr>
            <w:r w:rsidRPr="00E47E98">
              <w:rPr>
                <w:i/>
                <w:color w:val="000000" w:themeColor="text1"/>
                <w:sz w:val="20"/>
                <w:szCs w:val="20"/>
              </w:rPr>
              <w:t xml:space="preserve">Pillar 1: </w:t>
            </w:r>
            <w:r w:rsidR="00E47E98" w:rsidRPr="00E47E98">
              <w:rPr>
                <w:i/>
                <w:color w:val="000000" w:themeColor="text1"/>
                <w:sz w:val="20"/>
                <w:szCs w:val="20"/>
              </w:rPr>
              <w:t>[title/objective]</w:t>
            </w:r>
          </w:p>
          <w:p w:rsidR="00E47E98" w:rsidRPr="00E47E98" w:rsidRDefault="00E47E98" w:rsidP="00E47E98">
            <w:pPr>
              <w:pStyle w:val="ListParagraph"/>
              <w:numPr>
                <w:ilvl w:val="0"/>
                <w:numId w:val="5"/>
              </w:numPr>
              <w:spacing w:before="60" w:after="60"/>
              <w:ind w:left="360"/>
              <w:rPr>
                <w:color w:val="000000" w:themeColor="text1"/>
                <w:sz w:val="20"/>
                <w:szCs w:val="20"/>
              </w:rPr>
            </w:pPr>
            <w:r w:rsidRPr="00E47E98">
              <w:rPr>
                <w:color w:val="000000" w:themeColor="text1"/>
                <w:sz w:val="20"/>
                <w:szCs w:val="20"/>
              </w:rPr>
              <w:t>Deliverable 1:</w:t>
            </w:r>
            <w:r>
              <w:rPr>
                <w:color w:val="000000" w:themeColor="text1"/>
                <w:sz w:val="20"/>
                <w:szCs w:val="20"/>
              </w:rPr>
              <w:t xml:space="preserve"> </w:t>
            </w:r>
          </w:p>
          <w:p w:rsidR="00E47E98" w:rsidRDefault="00E47E98" w:rsidP="00E47E98">
            <w:pPr>
              <w:pStyle w:val="ListParagraph"/>
              <w:numPr>
                <w:ilvl w:val="0"/>
                <w:numId w:val="5"/>
              </w:numPr>
              <w:spacing w:before="60" w:after="60"/>
              <w:ind w:left="360"/>
              <w:rPr>
                <w:color w:val="000000" w:themeColor="text1"/>
                <w:sz w:val="20"/>
                <w:szCs w:val="20"/>
              </w:rPr>
            </w:pPr>
            <w:r w:rsidRPr="00E47E98">
              <w:rPr>
                <w:color w:val="000000" w:themeColor="text1"/>
                <w:sz w:val="20"/>
                <w:szCs w:val="20"/>
              </w:rPr>
              <w:t>Deliverable 2:</w:t>
            </w:r>
          </w:p>
          <w:p w:rsidR="00875ECE" w:rsidRPr="00E47E98" w:rsidRDefault="00875ECE" w:rsidP="00E47E98">
            <w:pPr>
              <w:pStyle w:val="ListParagraph"/>
              <w:numPr>
                <w:ilvl w:val="0"/>
                <w:numId w:val="5"/>
              </w:numPr>
              <w:spacing w:before="60" w:after="60"/>
              <w:ind w:left="360"/>
              <w:rPr>
                <w:color w:val="000000" w:themeColor="text1"/>
                <w:sz w:val="20"/>
                <w:szCs w:val="20"/>
              </w:rPr>
            </w:pPr>
            <w:r>
              <w:rPr>
                <w:color w:val="000000" w:themeColor="text1"/>
                <w:sz w:val="20"/>
                <w:szCs w:val="20"/>
              </w:rPr>
              <w:t>…</w:t>
            </w:r>
          </w:p>
        </w:tc>
        <w:tc>
          <w:tcPr>
            <w:tcW w:w="1011" w:type="pct"/>
          </w:tcPr>
          <w:p w:rsidR="00B66A86" w:rsidRDefault="00B66A86"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w:t>
            </w:r>
            <w:r w:rsidR="00E47E98">
              <w:rPr>
                <w:color w:val="000000" w:themeColor="text1"/>
                <w:sz w:val="20"/>
                <w:szCs w:val="20"/>
              </w:rPr>
              <w:t xml:space="preserve"> 1</w:t>
            </w:r>
            <w:r>
              <w:rPr>
                <w:color w:val="000000" w:themeColor="text1"/>
                <w:sz w:val="20"/>
                <w:szCs w:val="20"/>
              </w:rPr>
              <w:t>]</w:t>
            </w:r>
          </w:p>
          <w:p w:rsidR="00E47E98" w:rsidRDefault="00E47E98"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875ECE" w:rsidRDefault="00875ECE"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B66A86" w:rsidRDefault="00B66A86" w:rsidP="00CD5EFA">
            <w:pPr>
              <w:jc w:val="center"/>
              <w:rPr>
                <w:sz w:val="20"/>
                <w:szCs w:val="20"/>
              </w:rPr>
            </w:pPr>
          </w:p>
        </w:tc>
        <w:tc>
          <w:tcPr>
            <w:tcW w:w="345" w:type="pct"/>
          </w:tcPr>
          <w:p w:rsidR="00B66A86" w:rsidRDefault="00B66A86" w:rsidP="00CD5EFA">
            <w:pPr>
              <w:jc w:val="center"/>
              <w:rPr>
                <w:sz w:val="20"/>
                <w:szCs w:val="20"/>
              </w:rPr>
            </w:pPr>
          </w:p>
        </w:tc>
        <w:tc>
          <w:tcPr>
            <w:tcW w:w="374" w:type="pct"/>
          </w:tcPr>
          <w:p w:rsidR="00B66A86" w:rsidRDefault="00B66A86" w:rsidP="00CD5EFA">
            <w:pPr>
              <w:jc w:val="center"/>
              <w:rPr>
                <w:sz w:val="20"/>
                <w:szCs w:val="20"/>
              </w:rPr>
            </w:pPr>
          </w:p>
        </w:tc>
        <w:tc>
          <w:tcPr>
            <w:tcW w:w="345" w:type="pct"/>
          </w:tcPr>
          <w:p w:rsidR="00B66A86" w:rsidRDefault="00B66A86" w:rsidP="00CD5EFA">
            <w:pPr>
              <w:jc w:val="center"/>
              <w:rPr>
                <w:sz w:val="20"/>
                <w:szCs w:val="20"/>
              </w:rPr>
            </w:pPr>
          </w:p>
        </w:tc>
        <w:tc>
          <w:tcPr>
            <w:tcW w:w="838" w:type="pct"/>
          </w:tcPr>
          <w:p w:rsidR="00B66A86" w:rsidRDefault="00B66A86" w:rsidP="00CD5EFA">
            <w:pPr>
              <w:rPr>
                <w:sz w:val="20"/>
                <w:szCs w:val="20"/>
              </w:rPr>
            </w:pPr>
          </w:p>
        </w:tc>
      </w:tr>
      <w:tr w:rsidR="00B66A86" w:rsidRPr="008123AB" w:rsidTr="004467DB">
        <w:trPr>
          <w:trHeight w:val="566"/>
        </w:trPr>
        <w:tc>
          <w:tcPr>
            <w:tcW w:w="1510" w:type="pct"/>
          </w:tcPr>
          <w:p w:rsidR="00E47E98" w:rsidRPr="00E47E98" w:rsidRDefault="00E47E98" w:rsidP="00E47E98">
            <w:pPr>
              <w:spacing w:before="60" w:after="60"/>
              <w:rPr>
                <w:i/>
                <w:color w:val="000000" w:themeColor="text1"/>
                <w:sz w:val="20"/>
                <w:szCs w:val="20"/>
              </w:rPr>
            </w:pPr>
            <w:r>
              <w:rPr>
                <w:i/>
                <w:color w:val="000000" w:themeColor="text1"/>
                <w:sz w:val="20"/>
                <w:szCs w:val="20"/>
              </w:rPr>
              <w:t>Pillar 2</w:t>
            </w:r>
            <w:r w:rsidRPr="00E47E98">
              <w:rPr>
                <w:i/>
                <w:color w:val="000000" w:themeColor="text1"/>
                <w:sz w:val="20"/>
                <w:szCs w:val="20"/>
              </w:rPr>
              <w:t>: [title/objective]</w:t>
            </w:r>
          </w:p>
          <w:p w:rsidR="00E47E98" w:rsidRDefault="00E47E98" w:rsidP="00E47E98">
            <w:pPr>
              <w:pStyle w:val="ListParagraph"/>
              <w:numPr>
                <w:ilvl w:val="0"/>
                <w:numId w:val="5"/>
              </w:numPr>
              <w:spacing w:before="60" w:after="60"/>
              <w:ind w:left="360"/>
              <w:rPr>
                <w:color w:val="000000" w:themeColor="text1"/>
                <w:sz w:val="20"/>
                <w:szCs w:val="20"/>
              </w:rPr>
            </w:pPr>
            <w:r w:rsidRPr="00E47E98">
              <w:rPr>
                <w:color w:val="000000" w:themeColor="text1"/>
                <w:sz w:val="20"/>
                <w:szCs w:val="20"/>
              </w:rPr>
              <w:t>Deliverable 1:</w:t>
            </w:r>
            <w:r>
              <w:rPr>
                <w:color w:val="000000" w:themeColor="text1"/>
                <w:sz w:val="20"/>
                <w:szCs w:val="20"/>
              </w:rPr>
              <w:t xml:space="preserve"> </w:t>
            </w:r>
          </w:p>
          <w:p w:rsidR="00B66A86" w:rsidRDefault="00E47E98" w:rsidP="00E47E98">
            <w:pPr>
              <w:pStyle w:val="ListParagraph"/>
              <w:numPr>
                <w:ilvl w:val="0"/>
                <w:numId w:val="5"/>
              </w:numPr>
              <w:spacing w:before="60" w:after="60"/>
              <w:ind w:left="360"/>
              <w:rPr>
                <w:color w:val="000000" w:themeColor="text1"/>
                <w:sz w:val="20"/>
                <w:szCs w:val="20"/>
              </w:rPr>
            </w:pPr>
            <w:r w:rsidRPr="00E47E98">
              <w:rPr>
                <w:color w:val="000000" w:themeColor="text1"/>
                <w:sz w:val="20"/>
                <w:szCs w:val="20"/>
              </w:rPr>
              <w:t>Deliverable 2:</w:t>
            </w:r>
          </w:p>
          <w:p w:rsidR="00875ECE" w:rsidRPr="00E47E98" w:rsidRDefault="00875ECE" w:rsidP="00E47E98">
            <w:pPr>
              <w:pStyle w:val="ListParagraph"/>
              <w:numPr>
                <w:ilvl w:val="0"/>
                <w:numId w:val="5"/>
              </w:numPr>
              <w:spacing w:before="60" w:after="60"/>
              <w:ind w:left="360"/>
              <w:rPr>
                <w:color w:val="000000" w:themeColor="text1"/>
                <w:sz w:val="20"/>
                <w:szCs w:val="20"/>
              </w:rPr>
            </w:pPr>
            <w:r>
              <w:rPr>
                <w:color w:val="000000" w:themeColor="text1"/>
                <w:sz w:val="20"/>
                <w:szCs w:val="20"/>
              </w:rPr>
              <w:t>…</w:t>
            </w:r>
          </w:p>
        </w:tc>
        <w:tc>
          <w:tcPr>
            <w:tcW w:w="1011" w:type="pct"/>
          </w:tcPr>
          <w:p w:rsidR="00B66A86" w:rsidRDefault="00B66A86"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w:t>
            </w:r>
            <w:r w:rsidR="00E47E98">
              <w:rPr>
                <w:color w:val="000000" w:themeColor="text1"/>
                <w:sz w:val="20"/>
                <w:szCs w:val="20"/>
              </w:rPr>
              <w:t xml:space="preserve"> 1</w:t>
            </w:r>
            <w:r>
              <w:rPr>
                <w:color w:val="000000" w:themeColor="text1"/>
                <w:sz w:val="20"/>
                <w:szCs w:val="20"/>
              </w:rPr>
              <w:t>]</w:t>
            </w:r>
          </w:p>
          <w:p w:rsidR="00E47E98" w:rsidRDefault="00E47E98"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875ECE" w:rsidRDefault="00875ECE"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B66A86" w:rsidRDefault="00B66A86" w:rsidP="00CD5EFA">
            <w:pPr>
              <w:jc w:val="center"/>
              <w:rPr>
                <w:sz w:val="20"/>
                <w:szCs w:val="20"/>
              </w:rPr>
            </w:pPr>
          </w:p>
        </w:tc>
        <w:tc>
          <w:tcPr>
            <w:tcW w:w="345" w:type="pct"/>
          </w:tcPr>
          <w:p w:rsidR="00B66A86" w:rsidRDefault="00B66A86" w:rsidP="00CD5EFA">
            <w:pPr>
              <w:jc w:val="center"/>
              <w:rPr>
                <w:sz w:val="20"/>
                <w:szCs w:val="20"/>
              </w:rPr>
            </w:pPr>
          </w:p>
        </w:tc>
        <w:tc>
          <w:tcPr>
            <w:tcW w:w="374" w:type="pct"/>
          </w:tcPr>
          <w:p w:rsidR="00B66A86" w:rsidRDefault="00B66A86" w:rsidP="00CD5EFA">
            <w:pPr>
              <w:jc w:val="center"/>
              <w:rPr>
                <w:sz w:val="20"/>
                <w:szCs w:val="20"/>
              </w:rPr>
            </w:pPr>
          </w:p>
        </w:tc>
        <w:tc>
          <w:tcPr>
            <w:tcW w:w="345" w:type="pct"/>
          </w:tcPr>
          <w:p w:rsidR="00B66A86" w:rsidRDefault="00B66A86" w:rsidP="00CD5EFA">
            <w:pPr>
              <w:jc w:val="center"/>
              <w:rPr>
                <w:sz w:val="20"/>
                <w:szCs w:val="20"/>
              </w:rPr>
            </w:pPr>
          </w:p>
        </w:tc>
        <w:tc>
          <w:tcPr>
            <w:tcW w:w="838" w:type="pct"/>
          </w:tcPr>
          <w:p w:rsidR="00B66A86" w:rsidRDefault="00B66A86" w:rsidP="00CD5EFA">
            <w:pPr>
              <w:rPr>
                <w:sz w:val="20"/>
                <w:szCs w:val="20"/>
              </w:rPr>
            </w:pPr>
          </w:p>
        </w:tc>
      </w:tr>
    </w:tbl>
    <w:p w:rsidR="00ED4E31" w:rsidRDefault="00ED4E31" w:rsidP="00ED4E31">
      <w:pPr>
        <w:pStyle w:val="ListParagraph"/>
        <w:ind w:left="360"/>
        <w:jc w:val="both"/>
        <w:rPr>
          <w:b/>
          <w:bCs/>
          <w:sz w:val="22"/>
          <w:szCs w:val="22"/>
        </w:rPr>
      </w:pPr>
    </w:p>
    <w:p w:rsidR="001C142E" w:rsidRDefault="001C142E" w:rsidP="00ED4E31">
      <w:pPr>
        <w:pStyle w:val="ListParagraph"/>
        <w:ind w:left="360"/>
        <w:jc w:val="both"/>
        <w:rPr>
          <w:b/>
          <w:bCs/>
          <w:sz w:val="22"/>
          <w:szCs w:val="22"/>
        </w:rPr>
      </w:pPr>
    </w:p>
    <w:p w:rsidR="00ED4E31" w:rsidRDefault="00ED4E31" w:rsidP="00E47E98">
      <w:pPr>
        <w:pStyle w:val="ListParagraph"/>
        <w:numPr>
          <w:ilvl w:val="0"/>
          <w:numId w:val="1"/>
        </w:numPr>
        <w:ind w:left="360"/>
        <w:jc w:val="both"/>
        <w:rPr>
          <w:b/>
          <w:bCs/>
          <w:sz w:val="22"/>
          <w:szCs w:val="22"/>
        </w:rPr>
      </w:pPr>
      <w:r>
        <w:rPr>
          <w:b/>
          <w:bCs/>
          <w:sz w:val="22"/>
          <w:szCs w:val="22"/>
        </w:rPr>
        <w:t>RISK MANAGEMENT</w:t>
      </w:r>
    </w:p>
    <w:p w:rsidR="00ED4E31" w:rsidRDefault="00ED4E31" w:rsidP="00ED4E31">
      <w:pPr>
        <w:jc w:val="both"/>
        <w:rPr>
          <w:b/>
          <w:bCs/>
          <w:sz w:val="22"/>
          <w:szCs w:val="22"/>
        </w:rPr>
      </w:pPr>
    </w:p>
    <w:p w:rsidR="00ED4E31" w:rsidRDefault="00ED4E31" w:rsidP="00ED4E31">
      <w:r>
        <w:rPr>
          <w:bCs/>
          <w:i/>
          <w:color w:val="0070C0"/>
          <w:sz w:val="22"/>
          <w:szCs w:val="22"/>
        </w:rPr>
        <w:t>(Please describe and rate the principal risks to achieve the development objectives within the time period envisaged and how they can be mitigated. No mitigating measures are required for risks rated Low. Not all risks can be mitigated, regardless of their severity)</w:t>
      </w:r>
      <w:r w:rsidR="00427EE8">
        <w:rPr>
          <w:bCs/>
          <w:i/>
          <w:color w:val="0070C0"/>
          <w:sz w:val="22"/>
          <w:szCs w:val="22"/>
        </w:rPr>
        <w:t xml:space="preserve">. Please note that FIRST follows WBG’s </w:t>
      </w:r>
    </w:p>
    <w:p w:rsidR="00ED4E31" w:rsidRDefault="00ED4E31" w:rsidP="00ED4E31"/>
    <w:tbl>
      <w:tblPr>
        <w:tblStyle w:val="TableGrid"/>
        <w:tblW w:w="0" w:type="auto"/>
        <w:tblLook w:val="04A0" w:firstRow="1" w:lastRow="0" w:firstColumn="1" w:lastColumn="0" w:noHBand="0" w:noVBand="1"/>
      </w:tblPr>
      <w:tblGrid>
        <w:gridCol w:w="3097"/>
        <w:gridCol w:w="2376"/>
        <w:gridCol w:w="4103"/>
      </w:tblGrid>
      <w:tr w:rsidR="00ED4E31" w:rsidRPr="00CB4E09" w:rsidTr="00CD5EFA">
        <w:tc>
          <w:tcPr>
            <w:tcW w:w="4392" w:type="dxa"/>
          </w:tcPr>
          <w:p w:rsidR="00ED4E31" w:rsidRPr="00CB4E09" w:rsidRDefault="00ED4E31" w:rsidP="00CD5EFA">
            <w:pPr>
              <w:rPr>
                <w:rFonts w:cs="Times New Roman"/>
                <w:b/>
                <w:sz w:val="22"/>
                <w:szCs w:val="22"/>
              </w:rPr>
            </w:pPr>
            <w:r w:rsidRPr="00CB4E09">
              <w:rPr>
                <w:rFonts w:cs="Times New Roman"/>
                <w:b/>
                <w:sz w:val="22"/>
                <w:szCs w:val="22"/>
              </w:rPr>
              <w:t xml:space="preserve">Risks </w:t>
            </w:r>
          </w:p>
        </w:tc>
        <w:tc>
          <w:tcPr>
            <w:tcW w:w="3096" w:type="dxa"/>
          </w:tcPr>
          <w:p w:rsidR="00ED4E31" w:rsidRPr="00CB4E09" w:rsidRDefault="00ED4E31" w:rsidP="00CD5EFA">
            <w:pPr>
              <w:rPr>
                <w:rFonts w:cs="Times New Roman"/>
                <w:b/>
                <w:sz w:val="22"/>
                <w:szCs w:val="22"/>
              </w:rPr>
            </w:pPr>
            <w:r>
              <w:rPr>
                <w:rFonts w:cs="Times New Roman"/>
                <w:b/>
                <w:sz w:val="22"/>
                <w:szCs w:val="22"/>
              </w:rPr>
              <w:t>Risk Rating</w:t>
            </w:r>
          </w:p>
        </w:tc>
        <w:tc>
          <w:tcPr>
            <w:tcW w:w="5688" w:type="dxa"/>
          </w:tcPr>
          <w:p w:rsidR="00ED4E31" w:rsidRPr="00CB4E09" w:rsidRDefault="00ED4E31" w:rsidP="00CD5EFA">
            <w:pPr>
              <w:rPr>
                <w:rFonts w:cs="Times New Roman"/>
                <w:b/>
                <w:sz w:val="22"/>
                <w:szCs w:val="22"/>
              </w:rPr>
            </w:pPr>
            <w:r w:rsidRPr="00CB4E09">
              <w:rPr>
                <w:rFonts w:cs="Times New Roman"/>
                <w:b/>
                <w:sz w:val="22"/>
                <w:szCs w:val="22"/>
              </w:rPr>
              <w:t>Mitigation Measures</w:t>
            </w:r>
          </w:p>
        </w:tc>
      </w:tr>
      <w:tr w:rsidR="00ED4E31" w:rsidRPr="00CB4E09" w:rsidTr="00CD5EFA">
        <w:tc>
          <w:tcPr>
            <w:tcW w:w="4392" w:type="dxa"/>
          </w:tcPr>
          <w:p w:rsidR="00ED4E31" w:rsidRPr="00CB4E09" w:rsidRDefault="00ED4E31" w:rsidP="00CD5EFA">
            <w:pPr>
              <w:spacing w:before="60" w:after="60"/>
              <w:rPr>
                <w:rFonts w:cs="Times New Roman"/>
                <w:sz w:val="22"/>
                <w:szCs w:val="22"/>
              </w:rPr>
            </w:pPr>
            <w:r>
              <w:rPr>
                <w:rFonts w:cs="Times New Roman"/>
                <w:sz w:val="22"/>
                <w:szCs w:val="22"/>
              </w:rPr>
              <w:t>1.</w:t>
            </w:r>
          </w:p>
        </w:tc>
        <w:tc>
          <w:tcPr>
            <w:tcW w:w="3096" w:type="dxa"/>
          </w:tcPr>
          <w:p w:rsidR="00ED4E31" w:rsidRPr="00CB4E09" w:rsidRDefault="00923004" w:rsidP="00CD5EFA">
            <w:pPr>
              <w:spacing w:before="60" w:after="60"/>
              <w:rPr>
                <w:rFonts w:cs="Times New Roman"/>
                <w:sz w:val="22"/>
                <w:szCs w:val="22"/>
              </w:rPr>
            </w:pPr>
            <w:sdt>
              <w:sdtPr>
                <w:rPr>
                  <w:sz w:val="22"/>
                  <w:szCs w:val="22"/>
                </w:rPr>
                <w:id w:val="528141175"/>
                <w14:checkbox>
                  <w14:checked w14:val="0"/>
                  <w14:checkedState w14:val="2612" w14:font="MS Gothic"/>
                  <w14:uncheckedState w14:val="2610" w14:font="MS Gothic"/>
                </w14:checkbox>
              </w:sdtPr>
              <w:sdtEndPr/>
              <w:sdtContent>
                <w:r w:rsidR="00ED4E31" w:rsidRPr="00CB4E09">
                  <w:rPr>
                    <w:rFonts w:ascii="MS Mincho" w:eastAsia="MS Mincho" w:hAnsi="MS Mincho" w:cs="MS Mincho" w:hint="eastAsia"/>
                    <w:sz w:val="22"/>
                    <w:szCs w:val="22"/>
                  </w:rPr>
                  <w:t>☐</w:t>
                </w:r>
              </w:sdtContent>
            </w:sdt>
            <w:r w:rsidR="00ED4E31">
              <w:rPr>
                <w:sz w:val="22"/>
                <w:szCs w:val="22"/>
              </w:rPr>
              <w:t xml:space="preserve"> </w:t>
            </w:r>
            <w:r w:rsidR="00ED4E31" w:rsidRPr="00CB4E09">
              <w:rPr>
                <w:rFonts w:cs="Times New Roman"/>
                <w:sz w:val="22"/>
                <w:szCs w:val="22"/>
              </w:rPr>
              <w:t>High</w:t>
            </w:r>
          </w:p>
          <w:p w:rsidR="00ED4E31" w:rsidRDefault="00923004" w:rsidP="00CD5EFA">
            <w:pPr>
              <w:rPr>
                <w:rFonts w:cs="Times New Roman"/>
                <w:sz w:val="22"/>
                <w:szCs w:val="22"/>
              </w:rPr>
            </w:pPr>
            <w:sdt>
              <w:sdtPr>
                <w:rPr>
                  <w:sz w:val="22"/>
                  <w:szCs w:val="22"/>
                </w:rPr>
                <w:id w:val="424695722"/>
                <w14:checkbox>
                  <w14:checked w14:val="0"/>
                  <w14:checkedState w14:val="2612" w14:font="MS Gothic"/>
                  <w14:uncheckedState w14:val="2610" w14:font="MS Gothic"/>
                </w14:checkbox>
              </w:sdtPr>
              <w:sdtEndPr/>
              <w:sdtContent>
                <w:r w:rsidR="00ED4E31">
                  <w:rPr>
                    <w:rFonts w:ascii="MS Gothic" w:eastAsia="MS Gothic" w:hAnsi="MS Gothic" w:hint="eastAsia"/>
                    <w:sz w:val="22"/>
                    <w:szCs w:val="22"/>
                  </w:rPr>
                  <w:t>☐</w:t>
                </w:r>
              </w:sdtContent>
            </w:sdt>
            <w:r w:rsidR="00ED4E31">
              <w:rPr>
                <w:sz w:val="22"/>
                <w:szCs w:val="22"/>
              </w:rPr>
              <w:t xml:space="preserve"> </w:t>
            </w:r>
            <w:r w:rsidR="00ED4E31">
              <w:rPr>
                <w:rFonts w:cs="Times New Roman"/>
                <w:sz w:val="22"/>
                <w:szCs w:val="22"/>
              </w:rPr>
              <w:t>Moderate</w:t>
            </w:r>
          </w:p>
          <w:p w:rsidR="00ED4E31" w:rsidRPr="00CB4E09" w:rsidRDefault="00923004" w:rsidP="00CD5EFA">
            <w:pPr>
              <w:rPr>
                <w:rFonts w:cs="Times New Roman"/>
                <w:sz w:val="22"/>
                <w:szCs w:val="22"/>
              </w:rPr>
            </w:pPr>
            <w:sdt>
              <w:sdtPr>
                <w:rPr>
                  <w:sz w:val="22"/>
                  <w:szCs w:val="22"/>
                </w:rPr>
                <w:id w:val="-786739583"/>
                <w14:checkbox>
                  <w14:checked w14:val="0"/>
                  <w14:checkedState w14:val="2612" w14:font="MS Gothic"/>
                  <w14:uncheckedState w14:val="2610" w14:font="MS Gothic"/>
                </w14:checkbox>
              </w:sdtPr>
              <w:sdtEndPr/>
              <w:sdtContent>
                <w:r w:rsidR="00ED4E31">
                  <w:rPr>
                    <w:rFonts w:ascii="MS Gothic" w:eastAsia="MS Gothic" w:hAnsi="MS Gothic" w:cs="Times New Roman" w:hint="eastAsia"/>
                    <w:sz w:val="22"/>
                    <w:szCs w:val="22"/>
                  </w:rPr>
                  <w:t>☐</w:t>
                </w:r>
              </w:sdtContent>
            </w:sdt>
            <w:r w:rsidR="00ED4E31">
              <w:rPr>
                <w:rFonts w:cs="Times New Roman"/>
                <w:sz w:val="22"/>
                <w:szCs w:val="22"/>
              </w:rPr>
              <w:t xml:space="preserve"> Low</w:t>
            </w:r>
          </w:p>
        </w:tc>
        <w:tc>
          <w:tcPr>
            <w:tcW w:w="5688" w:type="dxa"/>
          </w:tcPr>
          <w:p w:rsidR="00ED4E31" w:rsidRPr="00CB4E09" w:rsidRDefault="00ED4E31" w:rsidP="00CD5EFA">
            <w:pPr>
              <w:rPr>
                <w:rFonts w:cs="Times New Roman"/>
                <w:sz w:val="22"/>
                <w:szCs w:val="22"/>
              </w:rPr>
            </w:pPr>
          </w:p>
        </w:tc>
      </w:tr>
      <w:tr w:rsidR="00ED4E31" w:rsidRPr="00CB4E09" w:rsidTr="00CD5EFA">
        <w:tc>
          <w:tcPr>
            <w:tcW w:w="4392" w:type="dxa"/>
          </w:tcPr>
          <w:p w:rsidR="00ED4E31" w:rsidRPr="00CB4E09" w:rsidRDefault="00ED4E31" w:rsidP="00CD5EFA">
            <w:pPr>
              <w:spacing w:before="60" w:after="60"/>
              <w:rPr>
                <w:rFonts w:cs="Times New Roman"/>
                <w:sz w:val="22"/>
                <w:szCs w:val="22"/>
              </w:rPr>
            </w:pPr>
            <w:r>
              <w:rPr>
                <w:rFonts w:cs="Times New Roman"/>
                <w:sz w:val="22"/>
                <w:szCs w:val="22"/>
              </w:rPr>
              <w:t>2.</w:t>
            </w:r>
          </w:p>
        </w:tc>
        <w:tc>
          <w:tcPr>
            <w:tcW w:w="3096" w:type="dxa"/>
          </w:tcPr>
          <w:p w:rsidR="00ED4E31" w:rsidRPr="00CB4E09" w:rsidRDefault="00923004" w:rsidP="00CD5EFA">
            <w:pPr>
              <w:spacing w:before="60" w:after="60"/>
              <w:rPr>
                <w:rFonts w:cs="Times New Roman"/>
                <w:sz w:val="22"/>
                <w:szCs w:val="22"/>
              </w:rPr>
            </w:pPr>
            <w:sdt>
              <w:sdtPr>
                <w:rPr>
                  <w:sz w:val="22"/>
                  <w:szCs w:val="22"/>
                </w:rPr>
                <w:id w:val="-94181652"/>
                <w14:checkbox>
                  <w14:checked w14:val="0"/>
                  <w14:checkedState w14:val="2612" w14:font="MS Gothic"/>
                  <w14:uncheckedState w14:val="2610" w14:font="MS Gothic"/>
                </w14:checkbox>
              </w:sdtPr>
              <w:sdtEndPr/>
              <w:sdtContent>
                <w:r w:rsidR="00ED4E31" w:rsidRPr="00CB4E09">
                  <w:rPr>
                    <w:rFonts w:ascii="MS Mincho" w:eastAsia="MS Mincho" w:hAnsi="MS Mincho" w:cs="MS Mincho" w:hint="eastAsia"/>
                    <w:sz w:val="22"/>
                    <w:szCs w:val="22"/>
                  </w:rPr>
                  <w:t>☐</w:t>
                </w:r>
              </w:sdtContent>
            </w:sdt>
            <w:r w:rsidR="00ED4E31">
              <w:rPr>
                <w:sz w:val="22"/>
                <w:szCs w:val="22"/>
              </w:rPr>
              <w:t xml:space="preserve"> </w:t>
            </w:r>
            <w:r w:rsidR="00ED4E31" w:rsidRPr="00CB4E09">
              <w:rPr>
                <w:rFonts w:cs="Times New Roman"/>
                <w:sz w:val="22"/>
                <w:szCs w:val="22"/>
              </w:rPr>
              <w:t>High</w:t>
            </w:r>
          </w:p>
          <w:p w:rsidR="00ED4E31" w:rsidRDefault="00923004" w:rsidP="00CD5EFA">
            <w:pPr>
              <w:rPr>
                <w:rFonts w:cs="Times New Roman"/>
                <w:sz w:val="22"/>
                <w:szCs w:val="22"/>
              </w:rPr>
            </w:pPr>
            <w:sdt>
              <w:sdtPr>
                <w:rPr>
                  <w:sz w:val="22"/>
                  <w:szCs w:val="22"/>
                </w:rPr>
                <w:id w:val="-938134543"/>
                <w14:checkbox>
                  <w14:checked w14:val="0"/>
                  <w14:checkedState w14:val="2612" w14:font="MS Gothic"/>
                  <w14:uncheckedState w14:val="2610" w14:font="MS Gothic"/>
                </w14:checkbox>
              </w:sdtPr>
              <w:sdtEndPr/>
              <w:sdtContent>
                <w:r w:rsidR="00ED4E31">
                  <w:rPr>
                    <w:rFonts w:ascii="MS Gothic" w:eastAsia="MS Gothic" w:hAnsi="MS Gothic" w:hint="eastAsia"/>
                    <w:sz w:val="22"/>
                    <w:szCs w:val="22"/>
                  </w:rPr>
                  <w:t>☐</w:t>
                </w:r>
              </w:sdtContent>
            </w:sdt>
            <w:r w:rsidR="00ED4E31">
              <w:rPr>
                <w:sz w:val="22"/>
                <w:szCs w:val="22"/>
              </w:rPr>
              <w:t xml:space="preserve"> </w:t>
            </w:r>
            <w:r w:rsidR="00ED4E31">
              <w:rPr>
                <w:rFonts w:cs="Times New Roman"/>
                <w:sz w:val="22"/>
                <w:szCs w:val="22"/>
              </w:rPr>
              <w:t>Moderate</w:t>
            </w:r>
          </w:p>
          <w:p w:rsidR="00ED4E31" w:rsidRPr="00CB4E09" w:rsidRDefault="00923004" w:rsidP="00CD5EFA">
            <w:pPr>
              <w:rPr>
                <w:rFonts w:cs="Times New Roman"/>
                <w:sz w:val="22"/>
                <w:szCs w:val="22"/>
              </w:rPr>
            </w:pPr>
            <w:sdt>
              <w:sdtPr>
                <w:rPr>
                  <w:sz w:val="22"/>
                  <w:szCs w:val="22"/>
                </w:rPr>
                <w:id w:val="15361190"/>
                <w14:checkbox>
                  <w14:checked w14:val="0"/>
                  <w14:checkedState w14:val="2612" w14:font="MS Gothic"/>
                  <w14:uncheckedState w14:val="2610" w14:font="MS Gothic"/>
                </w14:checkbox>
              </w:sdtPr>
              <w:sdtEndPr/>
              <w:sdtContent>
                <w:r w:rsidR="00ED4E31">
                  <w:rPr>
                    <w:rFonts w:ascii="MS Gothic" w:eastAsia="MS Gothic" w:hAnsi="MS Gothic" w:cs="Times New Roman" w:hint="eastAsia"/>
                    <w:sz w:val="22"/>
                    <w:szCs w:val="22"/>
                  </w:rPr>
                  <w:t>☐</w:t>
                </w:r>
              </w:sdtContent>
            </w:sdt>
            <w:r w:rsidR="00ED4E31">
              <w:rPr>
                <w:rFonts w:cs="Times New Roman"/>
                <w:sz w:val="22"/>
                <w:szCs w:val="22"/>
              </w:rPr>
              <w:t xml:space="preserve"> Low</w:t>
            </w:r>
          </w:p>
        </w:tc>
        <w:tc>
          <w:tcPr>
            <w:tcW w:w="5688" w:type="dxa"/>
          </w:tcPr>
          <w:p w:rsidR="00ED4E31" w:rsidRPr="00CB4E09" w:rsidRDefault="00ED4E31" w:rsidP="00CD5EFA">
            <w:pPr>
              <w:rPr>
                <w:rFonts w:cs="Times New Roman"/>
                <w:sz w:val="22"/>
                <w:szCs w:val="22"/>
              </w:rPr>
            </w:pPr>
          </w:p>
        </w:tc>
      </w:tr>
    </w:tbl>
    <w:p w:rsidR="00033D00" w:rsidRDefault="00033D00" w:rsidP="00E47E98">
      <w:pPr>
        <w:pStyle w:val="ListParagraph"/>
        <w:numPr>
          <w:ilvl w:val="0"/>
          <w:numId w:val="1"/>
        </w:numPr>
        <w:ind w:left="360"/>
        <w:jc w:val="both"/>
        <w:rPr>
          <w:b/>
          <w:bCs/>
          <w:sz w:val="22"/>
          <w:szCs w:val="22"/>
        </w:rPr>
        <w:sectPr w:rsidR="00033D00" w:rsidSect="00B65679">
          <w:footerReference w:type="default" r:id="rId9"/>
          <w:headerReference w:type="first" r:id="rId10"/>
          <w:pgSz w:w="12240" w:h="15840"/>
          <w:pgMar w:top="1440" w:right="1440" w:bottom="1170" w:left="1440" w:header="720" w:footer="720" w:gutter="0"/>
          <w:cols w:space="720"/>
          <w:titlePg/>
          <w:docGrid w:linePitch="360"/>
        </w:sectPr>
      </w:pPr>
    </w:p>
    <w:p w:rsidR="00ED4E31" w:rsidRPr="00583A00" w:rsidRDefault="00ED4E31" w:rsidP="00E47E98">
      <w:pPr>
        <w:pStyle w:val="ListParagraph"/>
        <w:numPr>
          <w:ilvl w:val="0"/>
          <w:numId w:val="1"/>
        </w:numPr>
        <w:ind w:left="360"/>
        <w:jc w:val="both"/>
        <w:rPr>
          <w:b/>
          <w:bCs/>
          <w:sz w:val="22"/>
          <w:szCs w:val="22"/>
        </w:rPr>
      </w:pPr>
      <w:r w:rsidRPr="00583A00">
        <w:rPr>
          <w:b/>
          <w:bCs/>
          <w:sz w:val="22"/>
          <w:szCs w:val="22"/>
        </w:rPr>
        <w:lastRenderedPageBreak/>
        <w:t xml:space="preserve">IMPLEMENTATION </w:t>
      </w:r>
    </w:p>
    <w:p w:rsidR="00ED4E31" w:rsidRPr="00583A00" w:rsidRDefault="00ED4E31" w:rsidP="00ED4E31">
      <w:pPr>
        <w:pStyle w:val="ListParagraph"/>
        <w:ind w:left="360"/>
        <w:jc w:val="both"/>
        <w:rPr>
          <w:b/>
          <w:bCs/>
          <w:sz w:val="22"/>
          <w:szCs w:val="22"/>
        </w:rPr>
      </w:pPr>
    </w:p>
    <w:p w:rsidR="003C634F" w:rsidRPr="00583A00" w:rsidRDefault="003C634F" w:rsidP="003C634F">
      <w:pPr>
        <w:ind w:firstLine="360"/>
        <w:rPr>
          <w:b/>
          <w:i/>
          <w:sz w:val="22"/>
          <w:szCs w:val="22"/>
        </w:rPr>
      </w:pPr>
      <w:r w:rsidRPr="00583A00">
        <w:rPr>
          <w:b/>
          <w:i/>
          <w:sz w:val="22"/>
          <w:szCs w:val="22"/>
        </w:rPr>
        <w:t>5.1 Timetable and level of effort of consultants</w:t>
      </w:r>
    </w:p>
    <w:p w:rsidR="003C634F" w:rsidRPr="00583A00" w:rsidRDefault="003C634F" w:rsidP="003C634F">
      <w:pPr>
        <w:rPr>
          <w:i/>
          <w:sz w:val="22"/>
          <w:szCs w:val="22"/>
        </w:rPr>
      </w:pPr>
    </w:p>
    <w:p w:rsidR="003C634F" w:rsidRPr="00583A00" w:rsidRDefault="003C634F" w:rsidP="003C634F">
      <w:pPr>
        <w:rPr>
          <w:i/>
          <w:sz w:val="22"/>
          <w:szCs w:val="22"/>
        </w:rPr>
      </w:pPr>
      <w:r w:rsidRPr="00583A00">
        <w:rPr>
          <w:i/>
          <w:sz w:val="22"/>
          <w:szCs w:val="22"/>
        </w:rPr>
        <w:t xml:space="preserve">Provide the level of effort that will be necessary for the completion of this project. For each output, indicate if it is a precondition to the completion of any other activity of this project, the corresponding timeline for delivery, the number of workdays per consultant and the number of field trips and days in the field. Just double-click on the Table below and fill in with relevant data, Time in Days and Gantt </w:t>
      </w:r>
      <w:proofErr w:type="gramStart"/>
      <w:r w:rsidRPr="00583A00">
        <w:rPr>
          <w:i/>
          <w:sz w:val="22"/>
          <w:szCs w:val="22"/>
        </w:rPr>
        <w:t>Chart</w:t>
      </w:r>
      <w:proofErr w:type="gramEnd"/>
      <w:r w:rsidRPr="00583A00">
        <w:rPr>
          <w:i/>
          <w:sz w:val="22"/>
          <w:szCs w:val="22"/>
        </w:rPr>
        <w:t xml:space="preserve"> will be automatically adjusted. Below is an </w:t>
      </w:r>
      <w:r w:rsidRPr="00583A00">
        <w:rPr>
          <w:i/>
          <w:color w:val="FF0000"/>
          <w:sz w:val="22"/>
          <w:szCs w:val="22"/>
        </w:rPr>
        <w:t>example</w:t>
      </w:r>
      <w:r w:rsidRPr="00583A00">
        <w:rPr>
          <w:i/>
          <w:sz w:val="22"/>
          <w:szCs w:val="22"/>
        </w:rPr>
        <w:t>.</w:t>
      </w:r>
    </w:p>
    <w:bookmarkStart w:id="3" w:name="_MON_1435738499"/>
    <w:bookmarkEnd w:id="3"/>
    <w:p w:rsidR="003C634F" w:rsidRPr="00583A00" w:rsidRDefault="003C634F" w:rsidP="003C634F">
      <w:pPr>
        <w:ind w:right="-720"/>
        <w:rPr>
          <w:rFonts w:ascii="Calibri" w:eastAsia="Calibri" w:hAnsi="Calibri"/>
          <w:sz w:val="20"/>
          <w:szCs w:val="20"/>
        </w:rPr>
      </w:pPr>
      <w:r w:rsidRPr="00583A00">
        <w:rPr>
          <w:sz w:val="22"/>
          <w:szCs w:val="22"/>
        </w:rPr>
        <w:fldChar w:fldCharType="begin"/>
      </w:r>
      <w:r w:rsidRPr="00583A00">
        <w:rPr>
          <w:sz w:val="22"/>
          <w:szCs w:val="22"/>
        </w:rPr>
        <w:instrText xml:space="preserve"> LINK Excel.Sheet.12 "C:\\Users\\wb443896\\Documents\\FIRST Budget Template with GANT Chart .xlsx" Sheet1!R1:R1048576 \a \f 4 \h  \* MERGEFORMAT </w:instrText>
      </w:r>
      <w:r w:rsidRPr="00583A00">
        <w:rPr>
          <w:sz w:val="22"/>
          <w:szCs w:val="22"/>
        </w:rPr>
        <w:fldChar w:fldCharType="separate"/>
      </w:r>
    </w:p>
    <w:bookmarkStart w:id="4" w:name="_MON_1435749957"/>
    <w:bookmarkEnd w:id="4"/>
    <w:p w:rsidR="003C634F" w:rsidRPr="00583A00" w:rsidRDefault="003C634F" w:rsidP="003C634F">
      <w:pPr>
        <w:ind w:left="-720"/>
        <w:jc w:val="center"/>
        <w:rPr>
          <w:sz w:val="22"/>
          <w:szCs w:val="22"/>
        </w:rPr>
      </w:pPr>
      <w:r w:rsidRPr="00583A00">
        <w:rPr>
          <w:sz w:val="22"/>
          <w:szCs w:val="22"/>
        </w:rPr>
        <w:object w:dxaOrig="7947"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25pt;height:324.3pt" o:ole="">
            <v:imagedata r:id="rId11" o:title=""/>
          </v:shape>
          <o:OLEObject Type="Embed" ProgID="Excel.Sheet.12" ShapeID="_x0000_i1025" DrawAspect="Content" ObjectID="_1497766740" r:id="rId12"/>
        </w:object>
      </w:r>
    </w:p>
    <w:p w:rsidR="003C634F" w:rsidRPr="00583A00" w:rsidRDefault="003C634F" w:rsidP="003C634F">
      <w:pPr>
        <w:rPr>
          <w:sz w:val="22"/>
          <w:szCs w:val="22"/>
        </w:rPr>
      </w:pPr>
      <w:r w:rsidRPr="00583A00">
        <w:rPr>
          <w:sz w:val="22"/>
          <w:szCs w:val="22"/>
        </w:rPr>
        <w:fldChar w:fldCharType="end"/>
      </w:r>
    </w:p>
    <w:p w:rsidR="003C634F" w:rsidRPr="00583A00" w:rsidRDefault="003C634F" w:rsidP="003C634F">
      <w:pPr>
        <w:rPr>
          <w:sz w:val="22"/>
          <w:szCs w:val="22"/>
        </w:rPr>
      </w:pPr>
    </w:p>
    <w:p w:rsidR="003C634F" w:rsidRPr="00583A00" w:rsidRDefault="003C634F" w:rsidP="003C634F">
      <w:pPr>
        <w:ind w:firstLine="720"/>
        <w:rPr>
          <w:rFonts w:ascii="Times New Roman Bold" w:hAnsi="Times New Roman Bold"/>
          <w:b/>
          <w:sz w:val="22"/>
          <w:szCs w:val="22"/>
        </w:rPr>
      </w:pPr>
      <w:r w:rsidRPr="00583A00">
        <w:rPr>
          <w:rFonts w:ascii="Times New Roman Bold" w:hAnsi="Times New Roman Bold"/>
          <w:b/>
          <w:sz w:val="22"/>
          <w:szCs w:val="22"/>
        </w:rPr>
        <w:lastRenderedPageBreak/>
        <w:t xml:space="preserve">5.2. Timetable and level of effort of WB Staff </w:t>
      </w:r>
      <w:r w:rsidRPr="00583A00">
        <w:rPr>
          <w:i/>
          <w:sz w:val="22"/>
        </w:rPr>
        <w:t>(Only complete if WB Staff are delivering outputs)</w:t>
      </w:r>
    </w:p>
    <w:p w:rsidR="003C634F" w:rsidRPr="00583A00" w:rsidRDefault="003C634F" w:rsidP="003C634F">
      <w:pPr>
        <w:rPr>
          <w:b/>
          <w:smallCaps/>
          <w:sz w:val="22"/>
          <w:szCs w:val="22"/>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1620"/>
        <w:gridCol w:w="1710"/>
        <w:gridCol w:w="2610"/>
        <w:gridCol w:w="2520"/>
      </w:tblGrid>
      <w:tr w:rsidR="003C634F" w:rsidRPr="00583A00" w:rsidTr="00CD5EFA">
        <w:tc>
          <w:tcPr>
            <w:tcW w:w="3150" w:type="dxa"/>
            <w:vAlign w:val="center"/>
          </w:tcPr>
          <w:p w:rsidR="003C634F" w:rsidRPr="00583A00" w:rsidRDefault="003C634F" w:rsidP="00CD5EFA">
            <w:pPr>
              <w:jc w:val="center"/>
              <w:rPr>
                <w:b/>
                <w:sz w:val="20"/>
                <w:szCs w:val="22"/>
              </w:rPr>
            </w:pPr>
            <w:r w:rsidRPr="00583A00">
              <w:rPr>
                <w:b/>
                <w:sz w:val="20"/>
                <w:szCs w:val="22"/>
              </w:rPr>
              <w:t>Activity/Output</w:t>
            </w:r>
          </w:p>
        </w:tc>
        <w:tc>
          <w:tcPr>
            <w:tcW w:w="1530" w:type="dxa"/>
          </w:tcPr>
          <w:p w:rsidR="003C634F" w:rsidRPr="00583A00" w:rsidRDefault="003C634F" w:rsidP="00CD5EFA">
            <w:pPr>
              <w:jc w:val="center"/>
              <w:rPr>
                <w:b/>
                <w:sz w:val="20"/>
                <w:szCs w:val="22"/>
              </w:rPr>
            </w:pPr>
            <w:r w:rsidRPr="00583A00">
              <w:rPr>
                <w:b/>
                <w:sz w:val="20"/>
                <w:szCs w:val="22"/>
              </w:rPr>
              <w:t xml:space="preserve">Is this output a precondition for any other activity of this project? (yes/no) </w:t>
            </w:r>
          </w:p>
        </w:tc>
        <w:tc>
          <w:tcPr>
            <w:tcW w:w="1620" w:type="dxa"/>
            <w:vAlign w:val="center"/>
          </w:tcPr>
          <w:p w:rsidR="003C634F" w:rsidRPr="00583A00" w:rsidRDefault="003C634F" w:rsidP="00CD5EFA">
            <w:pPr>
              <w:jc w:val="center"/>
              <w:rPr>
                <w:b/>
                <w:sz w:val="20"/>
                <w:szCs w:val="22"/>
              </w:rPr>
            </w:pPr>
            <w:r w:rsidRPr="00583A00">
              <w:rPr>
                <w:b/>
                <w:sz w:val="20"/>
                <w:szCs w:val="22"/>
              </w:rPr>
              <w:t>Start date</w:t>
            </w:r>
          </w:p>
        </w:tc>
        <w:tc>
          <w:tcPr>
            <w:tcW w:w="1710" w:type="dxa"/>
            <w:vAlign w:val="center"/>
          </w:tcPr>
          <w:p w:rsidR="003C634F" w:rsidRPr="00583A00" w:rsidRDefault="003C634F" w:rsidP="00CD5EFA">
            <w:pPr>
              <w:jc w:val="center"/>
              <w:rPr>
                <w:b/>
                <w:sz w:val="20"/>
                <w:szCs w:val="22"/>
              </w:rPr>
            </w:pPr>
            <w:r w:rsidRPr="00583A00">
              <w:rPr>
                <w:b/>
                <w:sz w:val="20"/>
                <w:szCs w:val="22"/>
              </w:rPr>
              <w:t>Completion date</w:t>
            </w:r>
          </w:p>
        </w:tc>
        <w:tc>
          <w:tcPr>
            <w:tcW w:w="2610" w:type="dxa"/>
            <w:vAlign w:val="center"/>
          </w:tcPr>
          <w:p w:rsidR="003C634F" w:rsidRPr="00583A00" w:rsidRDefault="003C634F" w:rsidP="00CD5EFA">
            <w:pPr>
              <w:jc w:val="center"/>
              <w:rPr>
                <w:b/>
                <w:sz w:val="20"/>
                <w:szCs w:val="22"/>
              </w:rPr>
            </w:pPr>
            <w:r w:rsidRPr="00583A00">
              <w:rPr>
                <w:b/>
                <w:sz w:val="20"/>
                <w:szCs w:val="22"/>
              </w:rPr>
              <w:t>Level of effort</w:t>
            </w:r>
          </w:p>
          <w:p w:rsidR="003C634F" w:rsidRPr="00583A00" w:rsidRDefault="003C634F" w:rsidP="00CD5EFA">
            <w:pPr>
              <w:jc w:val="center"/>
              <w:rPr>
                <w:b/>
                <w:sz w:val="20"/>
                <w:szCs w:val="22"/>
              </w:rPr>
            </w:pPr>
            <w:r w:rsidRPr="00583A00">
              <w:rPr>
                <w:b/>
                <w:sz w:val="20"/>
                <w:szCs w:val="22"/>
              </w:rPr>
              <w:t>(number of staff weeks)</w:t>
            </w:r>
          </w:p>
        </w:tc>
        <w:tc>
          <w:tcPr>
            <w:tcW w:w="2520" w:type="dxa"/>
            <w:vAlign w:val="center"/>
          </w:tcPr>
          <w:p w:rsidR="003C634F" w:rsidRPr="00583A00" w:rsidRDefault="003C634F" w:rsidP="00CD5EFA">
            <w:pPr>
              <w:jc w:val="center"/>
              <w:rPr>
                <w:b/>
                <w:sz w:val="20"/>
                <w:szCs w:val="22"/>
              </w:rPr>
            </w:pPr>
            <w:r w:rsidRPr="00583A00">
              <w:rPr>
                <w:b/>
                <w:sz w:val="20"/>
                <w:szCs w:val="22"/>
              </w:rPr>
              <w:t>Number of field trips / days in the field</w:t>
            </w:r>
          </w:p>
        </w:tc>
      </w:tr>
      <w:tr w:rsidR="003C634F" w:rsidRPr="00583A00" w:rsidTr="00CD5EFA">
        <w:tc>
          <w:tcPr>
            <w:tcW w:w="3150" w:type="dxa"/>
          </w:tcPr>
          <w:p w:rsidR="003C634F" w:rsidRPr="00583A00" w:rsidRDefault="003C634F" w:rsidP="00CD5EFA">
            <w:pPr>
              <w:rPr>
                <w:sz w:val="20"/>
                <w:szCs w:val="22"/>
                <w:lang w:val="en-GB"/>
              </w:rPr>
            </w:pPr>
          </w:p>
        </w:tc>
        <w:tc>
          <w:tcPr>
            <w:tcW w:w="1530" w:type="dxa"/>
          </w:tcPr>
          <w:p w:rsidR="003C634F" w:rsidRPr="00583A00" w:rsidRDefault="003C634F" w:rsidP="00CD5EFA">
            <w:pPr>
              <w:spacing w:line="480" w:lineRule="auto"/>
              <w:jc w:val="center"/>
              <w:rPr>
                <w:sz w:val="20"/>
                <w:szCs w:val="22"/>
              </w:rPr>
            </w:pPr>
          </w:p>
        </w:tc>
        <w:tc>
          <w:tcPr>
            <w:tcW w:w="1620" w:type="dxa"/>
          </w:tcPr>
          <w:p w:rsidR="003C634F" w:rsidRPr="00583A00" w:rsidRDefault="003C634F" w:rsidP="00CD5EFA">
            <w:pPr>
              <w:spacing w:line="480" w:lineRule="auto"/>
              <w:jc w:val="center"/>
              <w:rPr>
                <w:sz w:val="20"/>
                <w:szCs w:val="22"/>
              </w:rPr>
            </w:pPr>
          </w:p>
        </w:tc>
        <w:tc>
          <w:tcPr>
            <w:tcW w:w="1710" w:type="dxa"/>
          </w:tcPr>
          <w:p w:rsidR="003C634F" w:rsidRPr="00583A00" w:rsidRDefault="003C634F" w:rsidP="00CD5EFA">
            <w:pPr>
              <w:spacing w:line="480" w:lineRule="auto"/>
              <w:jc w:val="center"/>
              <w:rPr>
                <w:sz w:val="20"/>
                <w:szCs w:val="22"/>
              </w:rPr>
            </w:pPr>
          </w:p>
        </w:tc>
        <w:tc>
          <w:tcPr>
            <w:tcW w:w="2610" w:type="dxa"/>
          </w:tcPr>
          <w:p w:rsidR="003C634F" w:rsidRPr="00583A00" w:rsidRDefault="003C634F" w:rsidP="00CD5EFA">
            <w:pPr>
              <w:jc w:val="center"/>
              <w:rPr>
                <w:sz w:val="20"/>
                <w:szCs w:val="22"/>
              </w:rPr>
            </w:pPr>
          </w:p>
        </w:tc>
        <w:tc>
          <w:tcPr>
            <w:tcW w:w="2520" w:type="dxa"/>
          </w:tcPr>
          <w:p w:rsidR="003C634F" w:rsidRPr="00583A00" w:rsidRDefault="003C634F" w:rsidP="00CD5EFA">
            <w:pPr>
              <w:jc w:val="center"/>
              <w:rPr>
                <w:sz w:val="20"/>
                <w:szCs w:val="22"/>
              </w:rPr>
            </w:pPr>
          </w:p>
        </w:tc>
      </w:tr>
      <w:tr w:rsidR="003C634F" w:rsidRPr="00583A00" w:rsidTr="00CD5EFA">
        <w:trPr>
          <w:trHeight w:val="575"/>
        </w:trPr>
        <w:tc>
          <w:tcPr>
            <w:tcW w:w="3150" w:type="dxa"/>
          </w:tcPr>
          <w:p w:rsidR="003C634F" w:rsidRPr="00583A00" w:rsidRDefault="003C634F" w:rsidP="00CD5EFA">
            <w:pPr>
              <w:rPr>
                <w:sz w:val="20"/>
                <w:szCs w:val="22"/>
              </w:rPr>
            </w:pPr>
          </w:p>
        </w:tc>
        <w:tc>
          <w:tcPr>
            <w:tcW w:w="1530" w:type="dxa"/>
          </w:tcPr>
          <w:p w:rsidR="003C634F" w:rsidRPr="00583A00" w:rsidRDefault="003C634F" w:rsidP="00CD5EFA">
            <w:pPr>
              <w:spacing w:line="480" w:lineRule="auto"/>
              <w:jc w:val="center"/>
              <w:rPr>
                <w:sz w:val="20"/>
                <w:szCs w:val="22"/>
              </w:rPr>
            </w:pPr>
          </w:p>
        </w:tc>
        <w:tc>
          <w:tcPr>
            <w:tcW w:w="1620" w:type="dxa"/>
          </w:tcPr>
          <w:p w:rsidR="003C634F" w:rsidRPr="00583A00" w:rsidRDefault="003C634F" w:rsidP="00CD5EFA">
            <w:pPr>
              <w:spacing w:line="480" w:lineRule="auto"/>
              <w:jc w:val="center"/>
              <w:rPr>
                <w:sz w:val="20"/>
                <w:szCs w:val="22"/>
              </w:rPr>
            </w:pPr>
          </w:p>
        </w:tc>
        <w:tc>
          <w:tcPr>
            <w:tcW w:w="1710" w:type="dxa"/>
          </w:tcPr>
          <w:p w:rsidR="003C634F" w:rsidRPr="00583A00" w:rsidRDefault="003C634F" w:rsidP="00CD5EFA">
            <w:pPr>
              <w:spacing w:line="480" w:lineRule="auto"/>
              <w:jc w:val="center"/>
              <w:rPr>
                <w:sz w:val="20"/>
                <w:szCs w:val="22"/>
              </w:rPr>
            </w:pPr>
          </w:p>
        </w:tc>
        <w:tc>
          <w:tcPr>
            <w:tcW w:w="2610" w:type="dxa"/>
          </w:tcPr>
          <w:p w:rsidR="003C634F" w:rsidRPr="00583A00" w:rsidRDefault="003C634F" w:rsidP="00CD5EFA">
            <w:pPr>
              <w:jc w:val="center"/>
              <w:rPr>
                <w:sz w:val="20"/>
                <w:szCs w:val="22"/>
                <w:lang w:val="en-GB"/>
              </w:rPr>
            </w:pPr>
          </w:p>
        </w:tc>
        <w:tc>
          <w:tcPr>
            <w:tcW w:w="2520" w:type="dxa"/>
          </w:tcPr>
          <w:p w:rsidR="003C634F" w:rsidRPr="00583A00" w:rsidRDefault="003C634F" w:rsidP="00CD5EFA">
            <w:pPr>
              <w:jc w:val="center"/>
              <w:rPr>
                <w:sz w:val="20"/>
                <w:szCs w:val="22"/>
              </w:rPr>
            </w:pPr>
          </w:p>
        </w:tc>
      </w:tr>
      <w:tr w:rsidR="003C634F" w:rsidRPr="00583A00" w:rsidTr="00CD5EFA">
        <w:trPr>
          <w:trHeight w:val="683"/>
        </w:trPr>
        <w:tc>
          <w:tcPr>
            <w:tcW w:w="8010" w:type="dxa"/>
            <w:gridSpan w:val="4"/>
          </w:tcPr>
          <w:p w:rsidR="003C634F" w:rsidRPr="00583A00" w:rsidRDefault="003C634F" w:rsidP="00CD5EFA">
            <w:pPr>
              <w:spacing w:line="480" w:lineRule="auto"/>
              <w:jc w:val="center"/>
              <w:rPr>
                <w:b/>
                <w:sz w:val="20"/>
                <w:szCs w:val="22"/>
              </w:rPr>
            </w:pPr>
            <w:r w:rsidRPr="00583A00">
              <w:rPr>
                <w:b/>
                <w:sz w:val="20"/>
                <w:szCs w:val="22"/>
              </w:rPr>
              <w:t>TOTAL</w:t>
            </w:r>
          </w:p>
        </w:tc>
        <w:tc>
          <w:tcPr>
            <w:tcW w:w="2610" w:type="dxa"/>
          </w:tcPr>
          <w:p w:rsidR="003C634F" w:rsidRPr="00583A00" w:rsidRDefault="003C634F" w:rsidP="00CD5EFA">
            <w:pPr>
              <w:jc w:val="center"/>
              <w:rPr>
                <w:b/>
                <w:sz w:val="20"/>
                <w:szCs w:val="22"/>
              </w:rPr>
            </w:pPr>
            <w:r w:rsidRPr="00583A00">
              <w:rPr>
                <w:b/>
                <w:sz w:val="20"/>
                <w:szCs w:val="22"/>
              </w:rPr>
              <w:t>Total No. of staff weeks =</w:t>
            </w:r>
          </w:p>
          <w:p w:rsidR="003C634F" w:rsidRPr="00583A00" w:rsidRDefault="003C634F" w:rsidP="00CD5EFA">
            <w:pPr>
              <w:jc w:val="center"/>
              <w:rPr>
                <w:sz w:val="20"/>
                <w:szCs w:val="22"/>
              </w:rPr>
            </w:pPr>
          </w:p>
        </w:tc>
        <w:tc>
          <w:tcPr>
            <w:tcW w:w="2520" w:type="dxa"/>
          </w:tcPr>
          <w:p w:rsidR="003C634F" w:rsidRPr="00583A00" w:rsidRDefault="003C634F" w:rsidP="00CD5EFA">
            <w:pPr>
              <w:jc w:val="center"/>
              <w:rPr>
                <w:sz w:val="20"/>
                <w:szCs w:val="22"/>
              </w:rPr>
            </w:pPr>
            <w:r w:rsidRPr="00583A00">
              <w:rPr>
                <w:b/>
                <w:sz w:val="20"/>
                <w:szCs w:val="22"/>
              </w:rPr>
              <w:t xml:space="preserve">Total No. of field trips and days in the field </w:t>
            </w:r>
            <w:r w:rsidRPr="00583A00">
              <w:rPr>
                <w:sz w:val="20"/>
                <w:szCs w:val="22"/>
              </w:rPr>
              <w:t>=</w:t>
            </w:r>
          </w:p>
          <w:p w:rsidR="003C634F" w:rsidRPr="00583A00" w:rsidRDefault="003C634F" w:rsidP="00CD5EFA">
            <w:pPr>
              <w:jc w:val="center"/>
              <w:rPr>
                <w:b/>
                <w:sz w:val="20"/>
                <w:szCs w:val="22"/>
              </w:rPr>
            </w:pPr>
          </w:p>
        </w:tc>
      </w:tr>
    </w:tbl>
    <w:p w:rsidR="003C634F" w:rsidRPr="00583A00" w:rsidRDefault="003C634F" w:rsidP="003C634F">
      <w:pPr>
        <w:rPr>
          <w:sz w:val="22"/>
          <w:szCs w:val="22"/>
        </w:rPr>
      </w:pPr>
    </w:p>
    <w:p w:rsidR="003C634F" w:rsidRPr="00583A00" w:rsidRDefault="003C634F" w:rsidP="00FA05FA">
      <w:pPr>
        <w:pStyle w:val="ListParagraph"/>
        <w:ind w:left="360"/>
        <w:jc w:val="both"/>
        <w:rPr>
          <w:b/>
          <w:bCs/>
          <w:sz w:val="22"/>
          <w:szCs w:val="22"/>
          <w:lang w:val="en-GB"/>
        </w:rPr>
        <w:sectPr w:rsidR="003C634F" w:rsidRPr="00583A00" w:rsidSect="003C634F">
          <w:pgSz w:w="15840" w:h="12240" w:orient="landscape"/>
          <w:pgMar w:top="1440" w:right="1440" w:bottom="1440" w:left="1166" w:header="720" w:footer="720" w:gutter="0"/>
          <w:cols w:space="720"/>
          <w:docGrid w:linePitch="360"/>
        </w:sectPr>
      </w:pPr>
    </w:p>
    <w:p w:rsidR="003C634F" w:rsidRPr="00583A00" w:rsidRDefault="003C634F" w:rsidP="00E47E98">
      <w:pPr>
        <w:pStyle w:val="ListParagraph"/>
        <w:numPr>
          <w:ilvl w:val="0"/>
          <w:numId w:val="1"/>
        </w:numPr>
        <w:ind w:left="360"/>
        <w:jc w:val="both"/>
        <w:rPr>
          <w:b/>
          <w:bCs/>
          <w:sz w:val="22"/>
          <w:szCs w:val="22"/>
        </w:rPr>
      </w:pPr>
      <w:r w:rsidRPr="00583A00">
        <w:rPr>
          <w:b/>
          <w:bCs/>
          <w:sz w:val="22"/>
          <w:szCs w:val="22"/>
        </w:rPr>
        <w:lastRenderedPageBreak/>
        <w:t>FINANCIAL INFORMATION</w:t>
      </w:r>
    </w:p>
    <w:p w:rsidR="003C634F" w:rsidRPr="00583A00" w:rsidRDefault="003C634F" w:rsidP="003C634F">
      <w:pPr>
        <w:jc w:val="center"/>
        <w:rPr>
          <w:i/>
          <w:color w:val="0070C0"/>
          <w:sz w:val="22"/>
          <w:szCs w:val="22"/>
        </w:rPr>
      </w:pPr>
      <w:r w:rsidRPr="00583A00">
        <w:rPr>
          <w:i/>
          <w:color w:val="0070C0"/>
          <w:sz w:val="22"/>
          <w:szCs w:val="22"/>
        </w:rPr>
        <w:t>Ask FIRST project officer for an excel templates if you wish</w:t>
      </w:r>
    </w:p>
    <w:p w:rsidR="003C634F" w:rsidRPr="00583A00" w:rsidRDefault="003C634F" w:rsidP="003C634F">
      <w:pPr>
        <w:spacing w:line="360" w:lineRule="auto"/>
        <w:ind w:left="360"/>
        <w:rPr>
          <w:b/>
          <w:sz w:val="22"/>
          <w:szCs w:val="22"/>
        </w:rPr>
      </w:pPr>
      <w:r w:rsidRPr="00583A00">
        <w:rPr>
          <w:b/>
          <w:sz w:val="22"/>
          <w:szCs w:val="22"/>
        </w:rPr>
        <w:t>6.1. Budget – Breakdown by expenditure category</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5"/>
        <w:gridCol w:w="1513"/>
        <w:gridCol w:w="1296"/>
        <w:gridCol w:w="1494"/>
        <w:gridCol w:w="1350"/>
      </w:tblGrid>
      <w:tr w:rsidR="003C634F" w:rsidRPr="00583A00" w:rsidTr="00CD5EFA">
        <w:trPr>
          <w:trHeight w:val="644"/>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 </w:t>
            </w:r>
          </w:p>
        </w:tc>
        <w:tc>
          <w:tcPr>
            <w:tcW w:w="1513" w:type="dxa"/>
            <w:shd w:val="clear" w:color="auto" w:fill="auto"/>
            <w:vAlign w:val="center"/>
          </w:tcPr>
          <w:p w:rsidR="003C634F" w:rsidRPr="00583A00" w:rsidRDefault="003C634F" w:rsidP="00CD5EFA">
            <w:pPr>
              <w:jc w:val="center"/>
              <w:rPr>
                <w:b/>
                <w:bCs/>
                <w:sz w:val="20"/>
                <w:szCs w:val="20"/>
              </w:rPr>
            </w:pPr>
            <w:r w:rsidRPr="00583A00">
              <w:rPr>
                <w:b/>
                <w:bCs/>
                <w:sz w:val="20"/>
                <w:szCs w:val="20"/>
              </w:rPr>
              <w:t>FIRST Contribution (USD)</w:t>
            </w:r>
          </w:p>
        </w:tc>
        <w:tc>
          <w:tcPr>
            <w:tcW w:w="1296" w:type="dxa"/>
            <w:shd w:val="clear" w:color="auto" w:fill="auto"/>
            <w:vAlign w:val="center"/>
          </w:tcPr>
          <w:p w:rsidR="003C634F" w:rsidRPr="00583A00" w:rsidRDefault="003C634F" w:rsidP="00CD5EFA">
            <w:pPr>
              <w:jc w:val="center"/>
              <w:rPr>
                <w:b/>
                <w:bCs/>
                <w:sz w:val="20"/>
                <w:szCs w:val="20"/>
              </w:rPr>
            </w:pPr>
            <w:r w:rsidRPr="00583A00">
              <w:rPr>
                <w:b/>
                <w:bCs/>
                <w:sz w:val="20"/>
                <w:szCs w:val="20"/>
              </w:rPr>
              <w:t>Percentage of Total Cost (%)</w:t>
            </w:r>
          </w:p>
        </w:tc>
        <w:tc>
          <w:tcPr>
            <w:tcW w:w="1494" w:type="dxa"/>
            <w:vAlign w:val="center"/>
          </w:tcPr>
          <w:p w:rsidR="003C634F" w:rsidRPr="00583A00" w:rsidRDefault="003C634F" w:rsidP="00CD5EFA">
            <w:pPr>
              <w:jc w:val="center"/>
              <w:rPr>
                <w:b/>
                <w:bCs/>
                <w:sz w:val="20"/>
                <w:szCs w:val="20"/>
              </w:rPr>
            </w:pPr>
            <w:r w:rsidRPr="00583A00">
              <w:rPr>
                <w:b/>
                <w:bCs/>
                <w:sz w:val="20"/>
                <w:szCs w:val="20"/>
              </w:rPr>
              <w:t>Client Contribution</w:t>
            </w:r>
            <w:r w:rsidRPr="00583A00">
              <w:rPr>
                <w:rStyle w:val="FootnoteReference"/>
                <w:b/>
                <w:bCs/>
                <w:sz w:val="20"/>
                <w:szCs w:val="20"/>
              </w:rPr>
              <w:footnoteReference w:id="1"/>
            </w:r>
          </w:p>
          <w:p w:rsidR="003C634F" w:rsidRPr="00583A00" w:rsidRDefault="003C634F" w:rsidP="00CD5EFA">
            <w:pPr>
              <w:jc w:val="center"/>
              <w:rPr>
                <w:b/>
                <w:bCs/>
                <w:sz w:val="20"/>
                <w:szCs w:val="20"/>
              </w:rPr>
            </w:pPr>
            <w:r w:rsidRPr="00583A00">
              <w:rPr>
                <w:b/>
                <w:bCs/>
                <w:sz w:val="20"/>
                <w:szCs w:val="20"/>
              </w:rPr>
              <w:t>(USD)</w:t>
            </w:r>
          </w:p>
        </w:tc>
        <w:tc>
          <w:tcPr>
            <w:tcW w:w="1350" w:type="dxa"/>
            <w:shd w:val="clear" w:color="auto" w:fill="auto"/>
            <w:vAlign w:val="center"/>
          </w:tcPr>
          <w:p w:rsidR="003C634F" w:rsidRPr="00583A00" w:rsidRDefault="003C634F" w:rsidP="00CD5EFA">
            <w:pPr>
              <w:jc w:val="center"/>
              <w:rPr>
                <w:b/>
                <w:bCs/>
                <w:sz w:val="20"/>
                <w:szCs w:val="20"/>
              </w:rPr>
            </w:pPr>
            <w:r w:rsidRPr="00583A00">
              <w:rPr>
                <w:b/>
                <w:bCs/>
                <w:sz w:val="20"/>
                <w:szCs w:val="20"/>
              </w:rPr>
              <w:t>Total Cost (USD)</w:t>
            </w: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a. International consultant fees</w:t>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b. Local consultant fees</w:t>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 xml:space="preserve">   Total consultant fees (</w:t>
            </w:r>
            <w:proofErr w:type="spellStart"/>
            <w:r w:rsidRPr="00583A00">
              <w:rPr>
                <w:b/>
                <w:bCs/>
                <w:sz w:val="20"/>
                <w:szCs w:val="20"/>
              </w:rPr>
              <w:t>a+b</w:t>
            </w:r>
            <w:proofErr w:type="spellEnd"/>
            <w:r w:rsidRPr="00583A00">
              <w:rPr>
                <w:b/>
                <w:bCs/>
                <w:sz w:val="20"/>
                <w:szCs w:val="20"/>
              </w:rPr>
              <w:t>)</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c. Travel</w:t>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d. Hotel and subsistence</w:t>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 xml:space="preserve">e. Workshops/Other Costs </w:t>
            </w:r>
            <w:r w:rsidRPr="00583A00">
              <w:rPr>
                <w:rStyle w:val="FootnoteReference"/>
                <w:sz w:val="20"/>
                <w:szCs w:val="20"/>
              </w:rPr>
              <w:footnoteReference w:id="2"/>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lang w:val="es-AR"/>
              </w:rPr>
            </w:pPr>
            <w:r w:rsidRPr="00583A00">
              <w:rPr>
                <w:b/>
                <w:bCs/>
                <w:sz w:val="20"/>
                <w:szCs w:val="20"/>
                <w:lang w:val="es-AR"/>
              </w:rPr>
              <w:t xml:space="preserve">   Total </w:t>
            </w:r>
            <w:proofErr w:type="spellStart"/>
            <w:r w:rsidRPr="00583A00">
              <w:rPr>
                <w:b/>
                <w:bCs/>
                <w:sz w:val="20"/>
                <w:szCs w:val="20"/>
                <w:lang w:val="es-AR"/>
              </w:rPr>
              <w:t>reimbursable</w:t>
            </w:r>
            <w:proofErr w:type="spellEnd"/>
            <w:r w:rsidRPr="00583A00">
              <w:rPr>
                <w:b/>
                <w:bCs/>
                <w:sz w:val="20"/>
                <w:szCs w:val="20"/>
                <w:lang w:val="es-AR"/>
              </w:rPr>
              <w:t xml:space="preserve"> expenses (</w:t>
            </w:r>
            <w:proofErr w:type="spellStart"/>
            <w:r w:rsidRPr="00583A00">
              <w:rPr>
                <w:b/>
                <w:bCs/>
                <w:sz w:val="20"/>
                <w:szCs w:val="20"/>
                <w:lang w:val="es-AR"/>
              </w:rPr>
              <w:t>c+d+e</w:t>
            </w:r>
            <w:proofErr w:type="spellEnd"/>
            <w:r w:rsidRPr="00583A00">
              <w:rPr>
                <w:b/>
                <w:bCs/>
                <w:sz w:val="20"/>
                <w:szCs w:val="20"/>
                <w:lang w:val="es-AR"/>
              </w:rPr>
              <w:t>)</w:t>
            </w:r>
          </w:p>
        </w:tc>
        <w:tc>
          <w:tcPr>
            <w:tcW w:w="1513" w:type="dxa"/>
            <w:shd w:val="clear" w:color="auto" w:fill="auto"/>
            <w:vAlign w:val="center"/>
          </w:tcPr>
          <w:p w:rsidR="003C634F" w:rsidRPr="00583A00" w:rsidRDefault="003C634F" w:rsidP="00CD5EFA">
            <w:pPr>
              <w:jc w:val="center"/>
              <w:rPr>
                <w:b/>
                <w:bCs/>
                <w:sz w:val="20"/>
                <w:szCs w:val="20"/>
                <w:lang w:val="es-AR"/>
              </w:rPr>
            </w:pPr>
          </w:p>
        </w:tc>
        <w:tc>
          <w:tcPr>
            <w:tcW w:w="1296" w:type="dxa"/>
            <w:shd w:val="clear" w:color="auto" w:fill="auto"/>
            <w:vAlign w:val="center"/>
          </w:tcPr>
          <w:p w:rsidR="003C634F" w:rsidRPr="00583A00" w:rsidRDefault="003C634F" w:rsidP="00CD5EFA">
            <w:pPr>
              <w:jc w:val="center"/>
              <w:rPr>
                <w:b/>
                <w:bCs/>
                <w:sz w:val="20"/>
                <w:szCs w:val="20"/>
                <w:lang w:val="es-AR"/>
              </w:rPr>
            </w:pPr>
          </w:p>
        </w:tc>
        <w:tc>
          <w:tcPr>
            <w:tcW w:w="1494" w:type="dxa"/>
            <w:vAlign w:val="center"/>
          </w:tcPr>
          <w:p w:rsidR="003C634F" w:rsidRPr="00583A00" w:rsidRDefault="003C634F" w:rsidP="00CD5EFA">
            <w:pPr>
              <w:jc w:val="center"/>
              <w:rPr>
                <w:b/>
                <w:bCs/>
                <w:sz w:val="20"/>
                <w:szCs w:val="20"/>
                <w:lang w:val="es-AR"/>
              </w:rPr>
            </w:pPr>
          </w:p>
        </w:tc>
        <w:tc>
          <w:tcPr>
            <w:tcW w:w="1350" w:type="dxa"/>
            <w:shd w:val="clear" w:color="auto" w:fill="auto"/>
            <w:vAlign w:val="center"/>
          </w:tcPr>
          <w:p w:rsidR="003C634F" w:rsidRPr="00583A00" w:rsidRDefault="003C634F" w:rsidP="00CD5EFA">
            <w:pPr>
              <w:jc w:val="center"/>
              <w:rPr>
                <w:b/>
                <w:bCs/>
                <w:sz w:val="20"/>
                <w:szCs w:val="20"/>
                <w:lang w:val="es-AR"/>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A. Total project implementation cost (</w:t>
            </w:r>
            <w:proofErr w:type="spellStart"/>
            <w:r w:rsidRPr="00583A00">
              <w:rPr>
                <w:b/>
                <w:bCs/>
                <w:sz w:val="20"/>
                <w:szCs w:val="20"/>
              </w:rPr>
              <w:t>a+b+c+d+e</w:t>
            </w:r>
            <w:proofErr w:type="spellEnd"/>
            <w:r w:rsidRPr="00583A00">
              <w:rPr>
                <w:b/>
                <w:bCs/>
                <w:sz w:val="20"/>
                <w:szCs w:val="20"/>
              </w:rPr>
              <w:t>)</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B. Total WB Budget</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C. Contingency (5% of A )</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 xml:space="preserve">     TOTAL PROJECT COST (A+B+C)</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bl>
    <w:p w:rsidR="003C634F" w:rsidRPr="00583A00" w:rsidRDefault="003C634F" w:rsidP="003C634F">
      <w:pPr>
        <w:jc w:val="both"/>
        <w:rPr>
          <w:sz w:val="22"/>
          <w:szCs w:val="22"/>
        </w:rPr>
      </w:pPr>
    </w:p>
    <w:p w:rsidR="003C634F" w:rsidRPr="00583A00" w:rsidRDefault="003C634F" w:rsidP="003C634F">
      <w:pPr>
        <w:ind w:left="360"/>
        <w:jc w:val="both"/>
        <w:rPr>
          <w:i/>
          <w:sz w:val="22"/>
          <w:szCs w:val="22"/>
        </w:rPr>
      </w:pPr>
      <w:r w:rsidRPr="00583A00">
        <w:rPr>
          <w:b/>
          <w:sz w:val="22"/>
          <w:szCs w:val="22"/>
        </w:rPr>
        <w:t xml:space="preserve">6.2. Budget – WB staff component </w:t>
      </w:r>
      <w:r w:rsidRPr="00583A00">
        <w:rPr>
          <w:i/>
          <w:sz w:val="22"/>
          <w:szCs w:val="22"/>
        </w:rPr>
        <w:t>(Standard staff week costs have been estimated for grades GE to GH. Please follow instructions of the excel budget tables template)</w:t>
      </w:r>
    </w:p>
    <w:p w:rsidR="003C634F" w:rsidRPr="00583A00" w:rsidRDefault="003C634F" w:rsidP="003C634F">
      <w:pPr>
        <w:spacing w:after="120"/>
        <w:jc w:val="both"/>
        <w:rPr>
          <w:b/>
          <w:sz w:val="22"/>
          <w:szCs w:val="22"/>
        </w:rPr>
      </w:pPr>
    </w:p>
    <w:tbl>
      <w:tblPr>
        <w:tblStyle w:val="TableGrid"/>
        <w:tblW w:w="0" w:type="auto"/>
        <w:jc w:val="center"/>
        <w:tblLook w:val="04A0" w:firstRow="1" w:lastRow="0" w:firstColumn="1" w:lastColumn="0" w:noHBand="0" w:noVBand="1"/>
      </w:tblPr>
      <w:tblGrid>
        <w:gridCol w:w="2870"/>
        <w:gridCol w:w="1875"/>
        <w:gridCol w:w="1980"/>
        <w:gridCol w:w="1309"/>
      </w:tblGrid>
      <w:tr w:rsidR="003C634F" w:rsidRPr="00583A00" w:rsidTr="00CD5EFA">
        <w:trPr>
          <w:trHeight w:val="782"/>
          <w:jc w:val="center"/>
        </w:trPr>
        <w:tc>
          <w:tcPr>
            <w:tcW w:w="2870" w:type="dxa"/>
            <w:noWrap/>
            <w:hideMark/>
          </w:tcPr>
          <w:p w:rsidR="003C634F" w:rsidRPr="00583A00" w:rsidRDefault="003C634F" w:rsidP="00CD5EFA">
            <w:pPr>
              <w:jc w:val="center"/>
              <w:rPr>
                <w:sz w:val="20"/>
                <w:szCs w:val="20"/>
              </w:rPr>
            </w:pPr>
            <w:r w:rsidRPr="00583A00">
              <w:rPr>
                <w:sz w:val="20"/>
                <w:szCs w:val="20"/>
              </w:rPr>
              <w:t> </w:t>
            </w:r>
          </w:p>
        </w:tc>
        <w:tc>
          <w:tcPr>
            <w:tcW w:w="1875" w:type="dxa"/>
            <w:hideMark/>
          </w:tcPr>
          <w:p w:rsidR="003C634F" w:rsidRPr="00583A00" w:rsidRDefault="003C634F" w:rsidP="00CD5EFA">
            <w:pPr>
              <w:jc w:val="center"/>
              <w:rPr>
                <w:sz w:val="20"/>
                <w:szCs w:val="20"/>
              </w:rPr>
            </w:pPr>
            <w:r w:rsidRPr="00583A00">
              <w:rPr>
                <w:b/>
                <w:bCs/>
                <w:sz w:val="20"/>
                <w:szCs w:val="20"/>
              </w:rPr>
              <w:t xml:space="preserve">WB Staff 1 -                               </w:t>
            </w:r>
            <w:r w:rsidRPr="00583A00">
              <w:rPr>
                <w:sz w:val="20"/>
                <w:szCs w:val="20"/>
              </w:rPr>
              <w:t xml:space="preserve">Name: </w:t>
            </w:r>
          </w:p>
          <w:p w:rsidR="003C634F" w:rsidRPr="00583A00" w:rsidRDefault="003C634F" w:rsidP="00CD5EFA">
            <w:pPr>
              <w:jc w:val="center"/>
              <w:rPr>
                <w:sz w:val="20"/>
                <w:szCs w:val="20"/>
              </w:rPr>
            </w:pPr>
            <w:r w:rsidRPr="00583A00">
              <w:rPr>
                <w:sz w:val="20"/>
                <w:szCs w:val="20"/>
              </w:rPr>
              <w:t xml:space="preserve">Role:  </w:t>
            </w:r>
          </w:p>
          <w:p w:rsidR="003C634F" w:rsidRPr="00583A00" w:rsidRDefault="003C634F" w:rsidP="00CD5EFA">
            <w:pPr>
              <w:jc w:val="center"/>
              <w:rPr>
                <w:sz w:val="20"/>
                <w:szCs w:val="20"/>
              </w:rPr>
            </w:pPr>
            <w:r w:rsidRPr="00583A00">
              <w:rPr>
                <w:sz w:val="20"/>
                <w:szCs w:val="20"/>
              </w:rPr>
              <w:t xml:space="preserve">Grade: </w:t>
            </w:r>
          </w:p>
          <w:p w:rsidR="003C634F" w:rsidRPr="00583A00" w:rsidRDefault="003C634F" w:rsidP="00CD5EFA">
            <w:pPr>
              <w:jc w:val="center"/>
              <w:rPr>
                <w:b/>
                <w:bCs/>
                <w:sz w:val="20"/>
                <w:szCs w:val="20"/>
              </w:rPr>
            </w:pPr>
            <w:r w:rsidRPr="00583A00">
              <w:rPr>
                <w:sz w:val="20"/>
                <w:szCs w:val="20"/>
              </w:rPr>
              <w:t>Region/Network:</w:t>
            </w:r>
          </w:p>
        </w:tc>
        <w:tc>
          <w:tcPr>
            <w:tcW w:w="1980" w:type="dxa"/>
            <w:hideMark/>
          </w:tcPr>
          <w:p w:rsidR="003C634F" w:rsidRPr="00583A00" w:rsidRDefault="003C634F" w:rsidP="00CD5EFA">
            <w:pPr>
              <w:jc w:val="center"/>
              <w:rPr>
                <w:sz w:val="20"/>
                <w:szCs w:val="20"/>
              </w:rPr>
            </w:pPr>
            <w:r w:rsidRPr="00583A00">
              <w:rPr>
                <w:b/>
                <w:bCs/>
                <w:sz w:val="20"/>
                <w:szCs w:val="20"/>
              </w:rPr>
              <w:t xml:space="preserve">WB Staff 2 -                               </w:t>
            </w:r>
            <w:r w:rsidRPr="00583A00">
              <w:rPr>
                <w:sz w:val="20"/>
                <w:szCs w:val="20"/>
              </w:rPr>
              <w:t xml:space="preserve">Name: </w:t>
            </w:r>
          </w:p>
          <w:p w:rsidR="003C634F" w:rsidRPr="00583A00" w:rsidRDefault="003C634F" w:rsidP="00CD5EFA">
            <w:pPr>
              <w:jc w:val="center"/>
              <w:rPr>
                <w:sz w:val="20"/>
                <w:szCs w:val="20"/>
              </w:rPr>
            </w:pPr>
            <w:r w:rsidRPr="00583A00">
              <w:rPr>
                <w:sz w:val="20"/>
                <w:szCs w:val="20"/>
              </w:rPr>
              <w:t xml:space="preserve"> Role:</w:t>
            </w:r>
          </w:p>
          <w:p w:rsidR="003C634F" w:rsidRPr="00583A00" w:rsidRDefault="003C634F" w:rsidP="00CD5EFA">
            <w:pPr>
              <w:jc w:val="center"/>
              <w:rPr>
                <w:sz w:val="20"/>
                <w:szCs w:val="20"/>
              </w:rPr>
            </w:pPr>
            <w:r w:rsidRPr="00583A00">
              <w:rPr>
                <w:sz w:val="20"/>
                <w:szCs w:val="20"/>
              </w:rPr>
              <w:t>Grade:</w:t>
            </w:r>
          </w:p>
          <w:p w:rsidR="003C634F" w:rsidRPr="00583A00" w:rsidRDefault="003C634F" w:rsidP="00CD5EFA">
            <w:pPr>
              <w:jc w:val="center"/>
              <w:rPr>
                <w:b/>
                <w:bCs/>
                <w:sz w:val="20"/>
                <w:szCs w:val="20"/>
              </w:rPr>
            </w:pPr>
            <w:r w:rsidRPr="00583A00">
              <w:rPr>
                <w:sz w:val="20"/>
                <w:szCs w:val="20"/>
              </w:rPr>
              <w:t>Region/Network:</w:t>
            </w:r>
          </w:p>
        </w:tc>
        <w:tc>
          <w:tcPr>
            <w:tcW w:w="1309" w:type="dxa"/>
            <w:hideMark/>
          </w:tcPr>
          <w:p w:rsidR="003C634F" w:rsidRPr="00583A00" w:rsidRDefault="003C634F" w:rsidP="00CD5EFA">
            <w:pPr>
              <w:jc w:val="center"/>
              <w:rPr>
                <w:b/>
                <w:bCs/>
                <w:sz w:val="20"/>
                <w:szCs w:val="20"/>
              </w:rPr>
            </w:pPr>
            <w:r w:rsidRPr="00583A00">
              <w:rPr>
                <w:b/>
                <w:bCs/>
                <w:sz w:val="20"/>
                <w:szCs w:val="20"/>
              </w:rPr>
              <w:t>Total</w:t>
            </w:r>
          </w:p>
        </w:tc>
      </w:tr>
      <w:tr w:rsidR="003C634F" w:rsidRPr="00583A00" w:rsidTr="00CD5EFA">
        <w:trPr>
          <w:trHeight w:val="300"/>
          <w:jc w:val="center"/>
        </w:trPr>
        <w:tc>
          <w:tcPr>
            <w:tcW w:w="2870" w:type="dxa"/>
            <w:noWrap/>
            <w:hideMark/>
          </w:tcPr>
          <w:p w:rsidR="003C634F" w:rsidRPr="00583A00" w:rsidRDefault="00AA2375" w:rsidP="00CD5EFA">
            <w:pPr>
              <w:jc w:val="both"/>
              <w:rPr>
                <w:sz w:val="20"/>
                <w:szCs w:val="20"/>
              </w:rPr>
            </w:pPr>
            <w:r w:rsidRPr="00583A00">
              <w:rPr>
                <w:sz w:val="20"/>
                <w:szCs w:val="20"/>
              </w:rPr>
              <w:t>Pillar 1</w:t>
            </w:r>
          </w:p>
        </w:tc>
        <w:tc>
          <w:tcPr>
            <w:tcW w:w="1875" w:type="dxa"/>
            <w:noWrap/>
          </w:tcPr>
          <w:p w:rsidR="003C634F" w:rsidRPr="00583A00" w:rsidRDefault="003C634F" w:rsidP="00CD5EFA">
            <w:pPr>
              <w:jc w:val="center"/>
              <w:rPr>
                <w:sz w:val="20"/>
                <w:szCs w:val="20"/>
              </w:rPr>
            </w:pPr>
          </w:p>
        </w:tc>
        <w:tc>
          <w:tcPr>
            <w:tcW w:w="1980" w:type="dxa"/>
            <w:noWrap/>
          </w:tcPr>
          <w:p w:rsidR="003C634F" w:rsidRPr="00583A00" w:rsidRDefault="003C634F" w:rsidP="00CD5EFA">
            <w:pPr>
              <w:jc w:val="center"/>
              <w:rPr>
                <w:sz w:val="20"/>
                <w:szCs w:val="20"/>
              </w:rPr>
            </w:pPr>
          </w:p>
        </w:tc>
        <w:tc>
          <w:tcPr>
            <w:tcW w:w="1309" w:type="dxa"/>
            <w:noWrap/>
          </w:tcPr>
          <w:p w:rsidR="003C634F" w:rsidRPr="00583A00" w:rsidRDefault="003C634F" w:rsidP="00CD5EFA">
            <w:pPr>
              <w:jc w:val="center"/>
              <w:rPr>
                <w:sz w:val="20"/>
                <w:szCs w:val="20"/>
              </w:rPr>
            </w:pPr>
          </w:p>
        </w:tc>
      </w:tr>
      <w:tr w:rsidR="003C634F" w:rsidRPr="00583A00" w:rsidTr="00CD5EFA">
        <w:trPr>
          <w:trHeight w:val="300"/>
          <w:jc w:val="center"/>
        </w:trPr>
        <w:tc>
          <w:tcPr>
            <w:tcW w:w="2870" w:type="dxa"/>
            <w:noWrap/>
            <w:hideMark/>
          </w:tcPr>
          <w:p w:rsidR="003C634F" w:rsidRPr="00583A00" w:rsidRDefault="003C634F" w:rsidP="00CD5EFA">
            <w:pPr>
              <w:jc w:val="both"/>
              <w:rPr>
                <w:sz w:val="20"/>
                <w:szCs w:val="20"/>
              </w:rPr>
            </w:pPr>
            <w:r w:rsidRPr="00583A00">
              <w:rPr>
                <w:sz w:val="20"/>
                <w:szCs w:val="20"/>
              </w:rPr>
              <w:t>Project Delivery</w:t>
            </w:r>
          </w:p>
        </w:tc>
        <w:tc>
          <w:tcPr>
            <w:tcW w:w="1875" w:type="dxa"/>
            <w:noWrap/>
          </w:tcPr>
          <w:p w:rsidR="003C634F" w:rsidRPr="00583A00" w:rsidRDefault="003C634F" w:rsidP="00CD5EFA">
            <w:pPr>
              <w:jc w:val="center"/>
              <w:rPr>
                <w:sz w:val="20"/>
                <w:szCs w:val="20"/>
              </w:rPr>
            </w:pPr>
          </w:p>
        </w:tc>
        <w:tc>
          <w:tcPr>
            <w:tcW w:w="1980" w:type="dxa"/>
            <w:noWrap/>
          </w:tcPr>
          <w:p w:rsidR="003C634F" w:rsidRPr="00583A00" w:rsidRDefault="003C634F" w:rsidP="00CD5EFA">
            <w:pPr>
              <w:jc w:val="center"/>
              <w:rPr>
                <w:sz w:val="20"/>
                <w:szCs w:val="20"/>
              </w:rPr>
            </w:pPr>
          </w:p>
        </w:tc>
        <w:tc>
          <w:tcPr>
            <w:tcW w:w="1309" w:type="dxa"/>
            <w:noWrap/>
          </w:tcPr>
          <w:p w:rsidR="003C634F" w:rsidRPr="00583A00" w:rsidRDefault="003C634F" w:rsidP="00CD5EFA">
            <w:pPr>
              <w:jc w:val="center"/>
              <w:rPr>
                <w:sz w:val="20"/>
                <w:szCs w:val="20"/>
              </w:rPr>
            </w:pPr>
          </w:p>
        </w:tc>
      </w:tr>
      <w:tr w:rsidR="003C634F" w:rsidRPr="00583A00" w:rsidTr="00CD5EFA">
        <w:trPr>
          <w:trHeight w:val="300"/>
          <w:jc w:val="center"/>
        </w:trPr>
        <w:tc>
          <w:tcPr>
            <w:tcW w:w="2870" w:type="dxa"/>
            <w:noWrap/>
            <w:hideMark/>
          </w:tcPr>
          <w:p w:rsidR="003C634F" w:rsidRPr="00583A00" w:rsidRDefault="003C634F" w:rsidP="00CD5EFA">
            <w:pPr>
              <w:jc w:val="both"/>
              <w:rPr>
                <w:sz w:val="20"/>
                <w:szCs w:val="20"/>
              </w:rPr>
            </w:pPr>
            <w:r w:rsidRPr="00583A00">
              <w:rPr>
                <w:sz w:val="20"/>
                <w:szCs w:val="20"/>
              </w:rPr>
              <w:t>Project Management and Quality Control</w:t>
            </w:r>
          </w:p>
        </w:tc>
        <w:tc>
          <w:tcPr>
            <w:tcW w:w="1875" w:type="dxa"/>
            <w:noWrap/>
          </w:tcPr>
          <w:p w:rsidR="003C634F" w:rsidRPr="00583A00" w:rsidRDefault="003C634F" w:rsidP="00CD5EFA">
            <w:pPr>
              <w:jc w:val="center"/>
              <w:rPr>
                <w:sz w:val="20"/>
                <w:szCs w:val="20"/>
              </w:rPr>
            </w:pPr>
          </w:p>
        </w:tc>
        <w:tc>
          <w:tcPr>
            <w:tcW w:w="1980" w:type="dxa"/>
            <w:noWrap/>
          </w:tcPr>
          <w:p w:rsidR="003C634F" w:rsidRPr="00583A00" w:rsidRDefault="003C634F" w:rsidP="00CD5EFA">
            <w:pPr>
              <w:jc w:val="center"/>
              <w:rPr>
                <w:sz w:val="20"/>
                <w:szCs w:val="20"/>
              </w:rPr>
            </w:pPr>
          </w:p>
        </w:tc>
        <w:tc>
          <w:tcPr>
            <w:tcW w:w="1309" w:type="dxa"/>
            <w:noWrap/>
          </w:tcPr>
          <w:p w:rsidR="003C634F" w:rsidRPr="00583A00" w:rsidRDefault="003C634F" w:rsidP="00CD5EFA">
            <w:pPr>
              <w:jc w:val="center"/>
              <w:rPr>
                <w:sz w:val="20"/>
                <w:szCs w:val="20"/>
              </w:rPr>
            </w:pPr>
          </w:p>
        </w:tc>
      </w:tr>
      <w:tr w:rsidR="003C634F" w:rsidRPr="00583A00" w:rsidTr="00CD5EFA">
        <w:trPr>
          <w:trHeight w:val="300"/>
          <w:jc w:val="center"/>
        </w:trPr>
        <w:tc>
          <w:tcPr>
            <w:tcW w:w="2870" w:type="dxa"/>
            <w:noWrap/>
            <w:hideMark/>
          </w:tcPr>
          <w:p w:rsidR="003C634F" w:rsidRPr="00583A00" w:rsidRDefault="003C634F" w:rsidP="00CD5EFA">
            <w:pPr>
              <w:jc w:val="both"/>
              <w:rPr>
                <w:sz w:val="20"/>
                <w:szCs w:val="20"/>
              </w:rPr>
            </w:pPr>
            <w:r w:rsidRPr="00583A00">
              <w:rPr>
                <w:sz w:val="20"/>
                <w:szCs w:val="20"/>
              </w:rPr>
              <w:t>Travel &amp; Accommodation</w:t>
            </w:r>
          </w:p>
        </w:tc>
        <w:tc>
          <w:tcPr>
            <w:tcW w:w="1875" w:type="dxa"/>
            <w:noWrap/>
          </w:tcPr>
          <w:p w:rsidR="003C634F" w:rsidRPr="00583A00" w:rsidRDefault="003C634F" w:rsidP="00CD5EFA">
            <w:pPr>
              <w:jc w:val="center"/>
              <w:rPr>
                <w:sz w:val="20"/>
                <w:szCs w:val="20"/>
              </w:rPr>
            </w:pPr>
          </w:p>
        </w:tc>
        <w:tc>
          <w:tcPr>
            <w:tcW w:w="1980" w:type="dxa"/>
            <w:noWrap/>
          </w:tcPr>
          <w:p w:rsidR="003C634F" w:rsidRPr="00583A00" w:rsidRDefault="003C634F" w:rsidP="00CD5EFA">
            <w:pPr>
              <w:jc w:val="center"/>
              <w:rPr>
                <w:sz w:val="20"/>
                <w:szCs w:val="20"/>
              </w:rPr>
            </w:pPr>
          </w:p>
        </w:tc>
        <w:tc>
          <w:tcPr>
            <w:tcW w:w="1309" w:type="dxa"/>
            <w:noWrap/>
          </w:tcPr>
          <w:p w:rsidR="003C634F" w:rsidRPr="00583A00" w:rsidRDefault="003C634F" w:rsidP="00CD5EFA">
            <w:pPr>
              <w:jc w:val="center"/>
              <w:rPr>
                <w:sz w:val="20"/>
                <w:szCs w:val="20"/>
              </w:rPr>
            </w:pPr>
          </w:p>
        </w:tc>
      </w:tr>
      <w:tr w:rsidR="003C634F" w:rsidRPr="00583A00" w:rsidTr="00CD5EFA">
        <w:trPr>
          <w:trHeight w:val="300"/>
          <w:jc w:val="center"/>
        </w:trPr>
        <w:tc>
          <w:tcPr>
            <w:tcW w:w="2870" w:type="dxa"/>
            <w:noWrap/>
            <w:hideMark/>
          </w:tcPr>
          <w:p w:rsidR="003C634F" w:rsidRPr="00583A00" w:rsidRDefault="003C634F" w:rsidP="00CD5EFA">
            <w:pPr>
              <w:jc w:val="both"/>
              <w:rPr>
                <w:b/>
                <w:bCs/>
                <w:sz w:val="20"/>
                <w:szCs w:val="20"/>
              </w:rPr>
            </w:pPr>
            <w:r w:rsidRPr="00583A00">
              <w:rPr>
                <w:b/>
                <w:bCs/>
                <w:sz w:val="20"/>
                <w:szCs w:val="20"/>
              </w:rPr>
              <w:t>Total WB Staff Component</w:t>
            </w:r>
          </w:p>
        </w:tc>
        <w:tc>
          <w:tcPr>
            <w:tcW w:w="1875" w:type="dxa"/>
            <w:noWrap/>
          </w:tcPr>
          <w:p w:rsidR="003C634F" w:rsidRPr="00583A00" w:rsidRDefault="003C634F" w:rsidP="00CD5EFA">
            <w:pPr>
              <w:jc w:val="center"/>
              <w:rPr>
                <w:b/>
                <w:bCs/>
                <w:sz w:val="20"/>
                <w:szCs w:val="20"/>
              </w:rPr>
            </w:pPr>
          </w:p>
        </w:tc>
        <w:tc>
          <w:tcPr>
            <w:tcW w:w="1980" w:type="dxa"/>
            <w:noWrap/>
          </w:tcPr>
          <w:p w:rsidR="003C634F" w:rsidRPr="00583A00" w:rsidRDefault="003C634F" w:rsidP="00CD5EFA">
            <w:pPr>
              <w:jc w:val="center"/>
              <w:rPr>
                <w:b/>
                <w:bCs/>
                <w:sz w:val="20"/>
                <w:szCs w:val="20"/>
              </w:rPr>
            </w:pPr>
          </w:p>
        </w:tc>
        <w:tc>
          <w:tcPr>
            <w:tcW w:w="1309" w:type="dxa"/>
            <w:noWrap/>
          </w:tcPr>
          <w:p w:rsidR="003C634F" w:rsidRPr="00583A00" w:rsidRDefault="003C634F" w:rsidP="00CD5EFA">
            <w:pPr>
              <w:jc w:val="center"/>
              <w:rPr>
                <w:b/>
                <w:bCs/>
                <w:sz w:val="20"/>
                <w:szCs w:val="20"/>
              </w:rPr>
            </w:pPr>
          </w:p>
        </w:tc>
      </w:tr>
    </w:tbl>
    <w:p w:rsidR="003C634F" w:rsidRPr="00583A00" w:rsidRDefault="003C634F" w:rsidP="003C634F">
      <w:pPr>
        <w:spacing w:line="360" w:lineRule="auto"/>
        <w:rPr>
          <w:b/>
          <w:sz w:val="22"/>
          <w:szCs w:val="22"/>
        </w:rPr>
      </w:pPr>
    </w:p>
    <w:p w:rsidR="003C634F" w:rsidRPr="00583A00" w:rsidRDefault="003C634F" w:rsidP="003C634F">
      <w:pPr>
        <w:spacing w:line="360" w:lineRule="auto"/>
        <w:rPr>
          <w:b/>
          <w:sz w:val="22"/>
          <w:szCs w:val="22"/>
        </w:rPr>
      </w:pPr>
    </w:p>
    <w:p w:rsidR="003C634F" w:rsidRPr="00583A00" w:rsidRDefault="003C634F" w:rsidP="003C634F">
      <w:pPr>
        <w:spacing w:line="360" w:lineRule="auto"/>
        <w:rPr>
          <w:b/>
          <w:sz w:val="22"/>
          <w:szCs w:val="22"/>
        </w:rPr>
      </w:pPr>
    </w:p>
    <w:p w:rsidR="003C634F" w:rsidRPr="00583A00" w:rsidRDefault="003C634F" w:rsidP="003C634F">
      <w:pPr>
        <w:rPr>
          <w:b/>
          <w:sz w:val="22"/>
          <w:szCs w:val="22"/>
        </w:rPr>
      </w:pPr>
      <w:r w:rsidRPr="00583A00">
        <w:rPr>
          <w:b/>
          <w:sz w:val="22"/>
          <w:szCs w:val="22"/>
        </w:rPr>
        <w:br w:type="page"/>
      </w:r>
    </w:p>
    <w:p w:rsidR="003C634F" w:rsidRPr="00583A00" w:rsidRDefault="003C634F" w:rsidP="003C634F">
      <w:pPr>
        <w:spacing w:line="360" w:lineRule="auto"/>
        <w:rPr>
          <w:b/>
          <w:sz w:val="22"/>
          <w:szCs w:val="22"/>
        </w:rPr>
      </w:pPr>
    </w:p>
    <w:p w:rsidR="003C634F" w:rsidRPr="00583A00" w:rsidRDefault="003C634F" w:rsidP="003C634F">
      <w:pPr>
        <w:spacing w:line="360" w:lineRule="auto"/>
        <w:ind w:left="360"/>
        <w:rPr>
          <w:b/>
          <w:sz w:val="22"/>
          <w:szCs w:val="22"/>
        </w:rPr>
      </w:pPr>
      <w:r w:rsidRPr="00583A00">
        <w:rPr>
          <w:b/>
          <w:sz w:val="22"/>
          <w:szCs w:val="22"/>
        </w:rPr>
        <w:t xml:space="preserve">6.3. Budget – Breakdown by </w:t>
      </w:r>
      <w:r w:rsidR="00AA2375" w:rsidRPr="00583A00">
        <w:rPr>
          <w:b/>
          <w:sz w:val="22"/>
          <w:szCs w:val="22"/>
        </w:rPr>
        <w:t>pillar/component</w:t>
      </w:r>
    </w:p>
    <w:p w:rsidR="003C634F" w:rsidRPr="00583A00" w:rsidRDefault="003C634F" w:rsidP="003C634F">
      <w:pPr>
        <w:spacing w:line="360" w:lineRule="auto"/>
        <w:rPr>
          <w:b/>
          <w:sz w:val="22"/>
          <w:szCs w:val="22"/>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8"/>
        <w:gridCol w:w="1536"/>
        <w:gridCol w:w="1260"/>
        <w:gridCol w:w="1530"/>
        <w:gridCol w:w="1350"/>
      </w:tblGrid>
      <w:tr w:rsidR="003C634F" w:rsidRPr="00583A00" w:rsidTr="00CD5EFA">
        <w:trPr>
          <w:trHeight w:val="644"/>
          <w:jc w:val="center"/>
        </w:trPr>
        <w:tc>
          <w:tcPr>
            <w:tcW w:w="4758" w:type="dxa"/>
            <w:shd w:val="clear" w:color="auto" w:fill="auto"/>
            <w:vAlign w:val="center"/>
          </w:tcPr>
          <w:p w:rsidR="003C634F" w:rsidRPr="00583A00" w:rsidRDefault="003C634F" w:rsidP="00CD5EFA">
            <w:pPr>
              <w:jc w:val="center"/>
              <w:rPr>
                <w:b/>
                <w:bCs/>
                <w:sz w:val="20"/>
                <w:szCs w:val="20"/>
              </w:rPr>
            </w:pPr>
            <w:r w:rsidRPr="00583A00">
              <w:rPr>
                <w:b/>
                <w:bCs/>
                <w:sz w:val="20"/>
                <w:szCs w:val="20"/>
              </w:rPr>
              <w:t> </w:t>
            </w:r>
          </w:p>
        </w:tc>
        <w:tc>
          <w:tcPr>
            <w:tcW w:w="1536" w:type="dxa"/>
            <w:shd w:val="clear" w:color="auto" w:fill="auto"/>
            <w:vAlign w:val="center"/>
          </w:tcPr>
          <w:p w:rsidR="003C634F" w:rsidRPr="00583A00" w:rsidRDefault="003C634F" w:rsidP="00CD5EFA">
            <w:pPr>
              <w:jc w:val="center"/>
              <w:rPr>
                <w:b/>
                <w:bCs/>
                <w:sz w:val="20"/>
                <w:szCs w:val="20"/>
              </w:rPr>
            </w:pPr>
            <w:r w:rsidRPr="00583A00">
              <w:rPr>
                <w:b/>
                <w:bCs/>
                <w:sz w:val="20"/>
                <w:szCs w:val="20"/>
              </w:rPr>
              <w:t>FIRST Contribution (USD)</w:t>
            </w:r>
          </w:p>
        </w:tc>
        <w:tc>
          <w:tcPr>
            <w:tcW w:w="1260" w:type="dxa"/>
            <w:shd w:val="clear" w:color="auto" w:fill="auto"/>
            <w:vAlign w:val="center"/>
          </w:tcPr>
          <w:p w:rsidR="003C634F" w:rsidRPr="00583A00" w:rsidRDefault="003C634F" w:rsidP="00CD5EFA">
            <w:pPr>
              <w:jc w:val="center"/>
              <w:rPr>
                <w:b/>
                <w:bCs/>
                <w:sz w:val="20"/>
                <w:szCs w:val="20"/>
              </w:rPr>
            </w:pPr>
            <w:r w:rsidRPr="00583A00">
              <w:rPr>
                <w:b/>
                <w:bCs/>
                <w:sz w:val="20"/>
                <w:szCs w:val="20"/>
              </w:rPr>
              <w:t>Percentage of Total Cost (%)</w:t>
            </w:r>
          </w:p>
        </w:tc>
        <w:tc>
          <w:tcPr>
            <w:tcW w:w="1530" w:type="dxa"/>
            <w:shd w:val="clear" w:color="auto" w:fill="auto"/>
            <w:vAlign w:val="center"/>
          </w:tcPr>
          <w:p w:rsidR="003C634F" w:rsidRPr="00583A00" w:rsidRDefault="003C634F" w:rsidP="00CD5EFA">
            <w:pPr>
              <w:jc w:val="center"/>
              <w:rPr>
                <w:b/>
                <w:bCs/>
                <w:sz w:val="20"/>
                <w:szCs w:val="20"/>
              </w:rPr>
            </w:pPr>
            <w:r w:rsidRPr="00583A00">
              <w:rPr>
                <w:b/>
                <w:bCs/>
                <w:sz w:val="20"/>
                <w:szCs w:val="20"/>
              </w:rPr>
              <w:t>Client Contribution</w:t>
            </w:r>
          </w:p>
          <w:p w:rsidR="003C634F" w:rsidRPr="00583A00" w:rsidRDefault="003C634F" w:rsidP="00CD5EFA">
            <w:pPr>
              <w:jc w:val="center"/>
              <w:rPr>
                <w:b/>
                <w:bCs/>
                <w:sz w:val="20"/>
                <w:szCs w:val="20"/>
              </w:rPr>
            </w:pPr>
            <w:r w:rsidRPr="00583A00">
              <w:rPr>
                <w:b/>
                <w:bCs/>
                <w:sz w:val="20"/>
                <w:szCs w:val="20"/>
              </w:rPr>
              <w:t>(USD)</w:t>
            </w:r>
          </w:p>
        </w:tc>
        <w:tc>
          <w:tcPr>
            <w:tcW w:w="1350" w:type="dxa"/>
            <w:vAlign w:val="center"/>
          </w:tcPr>
          <w:p w:rsidR="003C634F" w:rsidRPr="00583A00" w:rsidRDefault="003C634F" w:rsidP="00CD5EFA">
            <w:pPr>
              <w:jc w:val="center"/>
              <w:rPr>
                <w:b/>
                <w:bCs/>
                <w:sz w:val="20"/>
                <w:szCs w:val="20"/>
              </w:rPr>
            </w:pPr>
            <w:r w:rsidRPr="00583A00">
              <w:rPr>
                <w:b/>
                <w:bCs/>
                <w:sz w:val="20"/>
                <w:szCs w:val="20"/>
              </w:rPr>
              <w:t>Total Cost (USD)</w:t>
            </w:r>
          </w:p>
        </w:tc>
      </w:tr>
      <w:tr w:rsidR="003C634F" w:rsidRPr="00583A00" w:rsidTr="00CD5EFA">
        <w:trPr>
          <w:trHeight w:val="288"/>
          <w:jc w:val="center"/>
        </w:trPr>
        <w:tc>
          <w:tcPr>
            <w:tcW w:w="4758" w:type="dxa"/>
            <w:shd w:val="clear" w:color="auto" w:fill="auto"/>
          </w:tcPr>
          <w:p w:rsidR="003C634F" w:rsidRPr="00583A00" w:rsidRDefault="003C634F" w:rsidP="00AA2375">
            <w:pPr>
              <w:rPr>
                <w:b/>
                <w:bCs/>
                <w:sz w:val="20"/>
                <w:szCs w:val="20"/>
              </w:rPr>
            </w:pPr>
            <w:r w:rsidRPr="00583A00">
              <w:rPr>
                <w:b/>
                <w:bCs/>
                <w:sz w:val="20"/>
                <w:szCs w:val="20"/>
              </w:rPr>
              <w:t xml:space="preserve">A. </w:t>
            </w:r>
            <w:r w:rsidR="00AA2375" w:rsidRPr="00583A00">
              <w:rPr>
                <w:b/>
                <w:bCs/>
                <w:sz w:val="20"/>
                <w:szCs w:val="20"/>
              </w:rPr>
              <w:t>Pillar</w:t>
            </w:r>
            <w:r w:rsidRPr="00583A00">
              <w:rPr>
                <w:b/>
                <w:bCs/>
                <w:sz w:val="20"/>
                <w:szCs w:val="20"/>
              </w:rPr>
              <w:t xml:space="preserve"> 1 (as in the list of outputs in the project’s description)</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Local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travel and accommodations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Workshops/Other Costs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tcPr>
          <w:p w:rsidR="003C634F" w:rsidRPr="00583A00" w:rsidRDefault="003C634F" w:rsidP="00CD5EFA">
            <w:pPr>
              <w:rPr>
                <w:bCs/>
                <w:sz w:val="20"/>
                <w:szCs w:val="20"/>
              </w:rPr>
            </w:pPr>
            <w:r w:rsidRPr="00583A00">
              <w:rPr>
                <w:bCs/>
                <w:sz w:val="20"/>
                <w:szCs w:val="20"/>
              </w:rPr>
              <w:t xml:space="preserve">     WB staff delivery</w:t>
            </w:r>
          </w:p>
        </w:tc>
        <w:tc>
          <w:tcPr>
            <w:tcW w:w="1536" w:type="dxa"/>
            <w:shd w:val="clear" w:color="auto" w:fill="auto"/>
            <w:vAlign w:val="center"/>
          </w:tcPr>
          <w:p w:rsidR="003C634F" w:rsidRPr="00583A00" w:rsidRDefault="003C634F" w:rsidP="00CD5EFA">
            <w:pPr>
              <w:jc w:val="center"/>
              <w:rPr>
                <w:bCs/>
                <w:sz w:val="20"/>
                <w:szCs w:val="20"/>
              </w:rPr>
            </w:pPr>
          </w:p>
        </w:tc>
        <w:tc>
          <w:tcPr>
            <w:tcW w:w="1260" w:type="dxa"/>
            <w:shd w:val="clear" w:color="auto" w:fill="auto"/>
            <w:vAlign w:val="center"/>
          </w:tcPr>
          <w:p w:rsidR="003C634F" w:rsidRPr="00583A00" w:rsidRDefault="003C634F" w:rsidP="00CD5EFA">
            <w:pPr>
              <w:jc w:val="center"/>
              <w:rPr>
                <w:bCs/>
                <w:sz w:val="20"/>
                <w:szCs w:val="20"/>
              </w:rPr>
            </w:pPr>
          </w:p>
        </w:tc>
        <w:tc>
          <w:tcPr>
            <w:tcW w:w="1530" w:type="dxa"/>
            <w:shd w:val="clear" w:color="auto" w:fill="auto"/>
            <w:vAlign w:val="center"/>
          </w:tcPr>
          <w:p w:rsidR="003C634F" w:rsidRPr="00583A00" w:rsidRDefault="003C634F" w:rsidP="00CD5EFA">
            <w:pPr>
              <w:jc w:val="center"/>
              <w:rPr>
                <w:bCs/>
                <w:sz w:val="20"/>
                <w:szCs w:val="20"/>
              </w:rPr>
            </w:pPr>
          </w:p>
        </w:tc>
        <w:tc>
          <w:tcPr>
            <w:tcW w:w="1350" w:type="dxa"/>
            <w:vAlign w:val="center"/>
          </w:tcPr>
          <w:p w:rsidR="003C634F" w:rsidRPr="00583A00" w:rsidRDefault="003C634F" w:rsidP="00CD5EFA">
            <w:pPr>
              <w:jc w:val="center"/>
              <w:rPr>
                <w:bCs/>
                <w:sz w:val="20"/>
                <w:szCs w:val="20"/>
              </w:rPr>
            </w:pPr>
          </w:p>
        </w:tc>
      </w:tr>
      <w:tr w:rsidR="003C634F" w:rsidRPr="00583A00" w:rsidTr="00CD5EFA">
        <w:trPr>
          <w:trHeight w:val="288"/>
          <w:jc w:val="center"/>
        </w:trPr>
        <w:tc>
          <w:tcPr>
            <w:tcW w:w="4758" w:type="dxa"/>
            <w:shd w:val="clear" w:color="auto" w:fill="auto"/>
          </w:tcPr>
          <w:p w:rsidR="003C634F" w:rsidRPr="00583A00" w:rsidRDefault="00AA2375" w:rsidP="00AA2375">
            <w:pPr>
              <w:rPr>
                <w:b/>
                <w:bCs/>
                <w:sz w:val="20"/>
                <w:szCs w:val="20"/>
              </w:rPr>
            </w:pPr>
            <w:r w:rsidRPr="00583A00">
              <w:rPr>
                <w:b/>
                <w:bCs/>
                <w:sz w:val="20"/>
                <w:szCs w:val="20"/>
              </w:rPr>
              <w:t>B. Pillar</w:t>
            </w:r>
            <w:r w:rsidR="003C634F" w:rsidRPr="00583A00">
              <w:rPr>
                <w:b/>
                <w:bCs/>
                <w:sz w:val="20"/>
                <w:szCs w:val="20"/>
              </w:rPr>
              <w:t xml:space="preserve"> 2 </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Local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travel and accommodations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Workshops/Other Costs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tcPr>
          <w:p w:rsidR="003C634F" w:rsidRPr="00583A00" w:rsidRDefault="003C634F" w:rsidP="00CD5EFA">
            <w:pPr>
              <w:rPr>
                <w:b/>
                <w:bCs/>
                <w:sz w:val="20"/>
                <w:szCs w:val="20"/>
              </w:rPr>
            </w:pPr>
            <w:r w:rsidRPr="00583A00">
              <w:rPr>
                <w:bCs/>
                <w:sz w:val="20"/>
                <w:szCs w:val="20"/>
              </w:rPr>
              <w:t xml:space="preserve">     WB staff delivery</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tcPr>
          <w:p w:rsidR="003C634F" w:rsidRPr="00583A00" w:rsidRDefault="00AA2375" w:rsidP="00CD5EFA">
            <w:pPr>
              <w:rPr>
                <w:b/>
                <w:bCs/>
                <w:sz w:val="20"/>
                <w:szCs w:val="20"/>
              </w:rPr>
            </w:pPr>
            <w:r w:rsidRPr="00583A00">
              <w:rPr>
                <w:b/>
                <w:bCs/>
                <w:sz w:val="20"/>
                <w:szCs w:val="20"/>
              </w:rPr>
              <w:t>C. Pillar</w:t>
            </w:r>
            <w:r w:rsidR="003C634F" w:rsidRPr="00583A00">
              <w:rPr>
                <w:b/>
                <w:bCs/>
                <w:sz w:val="20"/>
                <w:szCs w:val="20"/>
              </w:rPr>
              <w:t xml:space="preserve"> 3 </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Local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travel and accommodations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Workshops/Other Costs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b/>
                <w:bCs/>
                <w:sz w:val="20"/>
                <w:szCs w:val="20"/>
              </w:rPr>
            </w:pPr>
            <w:r w:rsidRPr="00583A00">
              <w:rPr>
                <w:bCs/>
                <w:sz w:val="20"/>
                <w:szCs w:val="20"/>
              </w:rPr>
              <w:t xml:space="preserve">     WB staff delivery</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b/>
                <w:bCs/>
                <w:sz w:val="20"/>
                <w:szCs w:val="20"/>
              </w:rPr>
            </w:pPr>
            <w:r w:rsidRPr="00583A00">
              <w:rPr>
                <w:b/>
                <w:bCs/>
                <w:sz w:val="20"/>
                <w:szCs w:val="20"/>
              </w:rPr>
              <w:t>D. WB Policy Dialogue, Supervision, Travel</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b/>
                <w:bCs/>
                <w:sz w:val="20"/>
                <w:szCs w:val="20"/>
              </w:rPr>
            </w:pPr>
            <w:r w:rsidRPr="00583A00">
              <w:rPr>
                <w:b/>
                <w:bCs/>
                <w:sz w:val="20"/>
                <w:szCs w:val="20"/>
              </w:rPr>
              <w:t>E. Contingency</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b/>
                <w:bCs/>
                <w:sz w:val="20"/>
                <w:szCs w:val="20"/>
              </w:rPr>
            </w:pPr>
            <w:r w:rsidRPr="00583A00">
              <w:rPr>
                <w:b/>
                <w:bCs/>
                <w:sz w:val="20"/>
                <w:szCs w:val="20"/>
              </w:rPr>
              <w:t xml:space="preserve">         TOTAL PROJECT COST (A+B+C+D+E)</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bl>
    <w:p w:rsidR="003C634F" w:rsidRPr="00583A00" w:rsidRDefault="003C634F" w:rsidP="003C634F">
      <w:pPr>
        <w:jc w:val="center"/>
        <w:rPr>
          <w:b/>
          <w:sz w:val="22"/>
          <w:szCs w:val="22"/>
        </w:rPr>
      </w:pPr>
      <w:bookmarkStart w:id="5" w:name="_Toc204409321"/>
      <w:bookmarkStart w:id="6" w:name="_Toc346638581"/>
    </w:p>
    <w:p w:rsidR="003C634F" w:rsidRPr="00623BB0" w:rsidRDefault="003C634F" w:rsidP="003C634F">
      <w:pPr>
        <w:ind w:left="360"/>
        <w:jc w:val="both"/>
        <w:rPr>
          <w:i/>
          <w:sz w:val="22"/>
          <w:szCs w:val="22"/>
        </w:rPr>
      </w:pPr>
      <w:r w:rsidRPr="00583A00">
        <w:rPr>
          <w:b/>
          <w:sz w:val="22"/>
          <w:szCs w:val="22"/>
        </w:rPr>
        <w:t>6.4. Are there any other sources of funding available?</w:t>
      </w:r>
      <w:r w:rsidRPr="00583A00">
        <w:rPr>
          <w:i/>
          <w:sz w:val="22"/>
          <w:szCs w:val="22"/>
        </w:rPr>
        <w:t xml:space="preserve"> (If applicable, please include any plans for co-financing from other agencies)</w:t>
      </w:r>
    </w:p>
    <w:p w:rsidR="003C634F" w:rsidRDefault="003C634F" w:rsidP="003C634F">
      <w:pPr>
        <w:spacing w:line="360" w:lineRule="auto"/>
        <w:rPr>
          <w:b/>
          <w:sz w:val="22"/>
          <w:szCs w:val="22"/>
        </w:rPr>
      </w:pPr>
    </w:p>
    <w:p w:rsidR="003C634F" w:rsidRPr="00623BB0" w:rsidRDefault="003C634F" w:rsidP="003C634F">
      <w:pPr>
        <w:rPr>
          <w:b/>
          <w:sz w:val="22"/>
          <w:szCs w:val="22"/>
        </w:rPr>
      </w:pPr>
      <w:r w:rsidRPr="00623BB0">
        <w:rPr>
          <w:b/>
          <w:sz w:val="22"/>
          <w:szCs w:val="22"/>
        </w:rPr>
        <w:br w:type="page"/>
      </w:r>
    </w:p>
    <w:p w:rsidR="003C634F" w:rsidRPr="00623BB0" w:rsidRDefault="003C634F" w:rsidP="003C634F">
      <w:pPr>
        <w:jc w:val="center"/>
        <w:rPr>
          <w:rFonts w:ascii="Times New Roman Bold" w:hAnsi="Times New Roman Bold"/>
          <w:b/>
          <w:kern w:val="28"/>
          <w:sz w:val="28"/>
          <w:szCs w:val="28"/>
        </w:rPr>
      </w:pPr>
      <w:r w:rsidRPr="00623BB0">
        <w:rPr>
          <w:b/>
          <w:sz w:val="28"/>
          <w:szCs w:val="28"/>
        </w:rPr>
        <w:lastRenderedPageBreak/>
        <w:t>ANNEX</w:t>
      </w:r>
      <w:bookmarkEnd w:id="5"/>
      <w:r w:rsidRPr="00623BB0">
        <w:rPr>
          <w:b/>
          <w:sz w:val="28"/>
          <w:szCs w:val="28"/>
        </w:rPr>
        <w:t xml:space="preserve"> I</w:t>
      </w:r>
      <w:bookmarkStart w:id="7" w:name="_Toc204409322"/>
      <w:r w:rsidRPr="00623BB0">
        <w:rPr>
          <w:b/>
          <w:sz w:val="28"/>
          <w:szCs w:val="28"/>
        </w:rPr>
        <w:t xml:space="preserve"> - Project Team </w:t>
      </w:r>
      <w:bookmarkEnd w:id="6"/>
      <w:bookmarkEnd w:id="7"/>
    </w:p>
    <w:p w:rsidR="003C634F" w:rsidRPr="00623BB0" w:rsidRDefault="003C634F" w:rsidP="003C634F">
      <w:pPr>
        <w:rPr>
          <w:b/>
          <w:sz w:val="22"/>
          <w:szCs w:val="22"/>
        </w:rPr>
      </w:pPr>
    </w:p>
    <w:p w:rsidR="003C634F" w:rsidRPr="00623BB0" w:rsidRDefault="003C634F" w:rsidP="003C634F">
      <w:pPr>
        <w:jc w:val="center"/>
        <w:rPr>
          <w:b/>
          <w:sz w:val="22"/>
          <w:szCs w:val="22"/>
          <w:u w:val="single"/>
        </w:rPr>
      </w:pPr>
      <w:r w:rsidRPr="00623BB0">
        <w:rPr>
          <w:b/>
          <w:sz w:val="22"/>
          <w:szCs w:val="22"/>
          <w:u w:val="single"/>
        </w:rPr>
        <w:t>Beneficiary</w:t>
      </w:r>
    </w:p>
    <w:p w:rsidR="003C634F" w:rsidRPr="00623BB0" w:rsidRDefault="003C634F" w:rsidP="003C634F">
      <w:pPr>
        <w:rPr>
          <w:b/>
          <w:i/>
          <w:sz w:val="22"/>
          <w:szCs w:val="22"/>
        </w:rPr>
      </w:pPr>
    </w:p>
    <w:p w:rsidR="003C634F" w:rsidRPr="00623BB0" w:rsidRDefault="003C634F" w:rsidP="003C634F">
      <w:pPr>
        <w:rPr>
          <w:b/>
          <w:i/>
          <w:sz w:val="22"/>
          <w:szCs w:val="22"/>
        </w:rPr>
      </w:pPr>
      <w:r w:rsidRPr="00623BB0">
        <w:rPr>
          <w:b/>
          <w:i/>
          <w:sz w:val="22"/>
          <w:szCs w:val="22"/>
        </w:rPr>
        <w:t>Primary Contact</w:t>
      </w:r>
    </w:p>
    <w:p w:rsidR="003C634F" w:rsidRPr="00623BB0" w:rsidRDefault="003C634F" w:rsidP="003C634F">
      <w:pPr>
        <w:rPr>
          <w:b/>
          <w:sz w:val="22"/>
          <w:szCs w:val="22"/>
        </w:rPr>
      </w:pPr>
      <w:r w:rsidRPr="00623BB0">
        <w:rPr>
          <w:b/>
          <w:sz w:val="22"/>
          <w:szCs w:val="22"/>
        </w:rPr>
        <w:t xml:space="preserve">Name: </w:t>
      </w:r>
    </w:p>
    <w:p w:rsidR="003C634F" w:rsidRPr="00623BB0" w:rsidRDefault="003C634F" w:rsidP="003C634F">
      <w:pPr>
        <w:rPr>
          <w:b/>
          <w:sz w:val="22"/>
          <w:szCs w:val="22"/>
        </w:rPr>
      </w:pPr>
      <w:r w:rsidRPr="00623BB0">
        <w:rPr>
          <w:b/>
          <w:sz w:val="22"/>
          <w:szCs w:val="22"/>
        </w:rPr>
        <w:t>Title:</w:t>
      </w:r>
    </w:p>
    <w:p w:rsidR="003C634F" w:rsidRPr="00623BB0" w:rsidRDefault="003C634F" w:rsidP="003C634F">
      <w:pPr>
        <w:rPr>
          <w:b/>
          <w:sz w:val="22"/>
          <w:szCs w:val="22"/>
        </w:rPr>
      </w:pPr>
      <w:r w:rsidRPr="00623BB0">
        <w:rPr>
          <w:b/>
          <w:sz w:val="22"/>
          <w:szCs w:val="22"/>
        </w:rPr>
        <w:t>Agency Name:</w:t>
      </w:r>
    </w:p>
    <w:p w:rsidR="003C634F" w:rsidRPr="00623BB0" w:rsidRDefault="003C634F" w:rsidP="003C634F">
      <w:pPr>
        <w:rPr>
          <w:b/>
          <w:sz w:val="22"/>
          <w:szCs w:val="22"/>
        </w:rPr>
      </w:pPr>
      <w:r w:rsidRPr="00623BB0">
        <w:rPr>
          <w:b/>
          <w:sz w:val="22"/>
          <w:szCs w:val="22"/>
        </w:rPr>
        <w:t>Address:</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b/>
          <w:sz w:val="22"/>
          <w:szCs w:val="22"/>
        </w:rPr>
      </w:pPr>
    </w:p>
    <w:p w:rsidR="003C634F" w:rsidRPr="00623BB0" w:rsidRDefault="003C634F" w:rsidP="003C634F">
      <w:pPr>
        <w:rPr>
          <w:b/>
          <w:i/>
          <w:sz w:val="22"/>
          <w:szCs w:val="22"/>
        </w:rPr>
      </w:pPr>
      <w:r w:rsidRPr="00623BB0">
        <w:rPr>
          <w:b/>
          <w:i/>
          <w:sz w:val="22"/>
          <w:szCs w:val="22"/>
        </w:rPr>
        <w:t>Additional Contact</w:t>
      </w:r>
    </w:p>
    <w:p w:rsidR="003C634F" w:rsidRPr="00623BB0" w:rsidRDefault="003C634F" w:rsidP="003C634F">
      <w:pPr>
        <w:rPr>
          <w:b/>
          <w:sz w:val="22"/>
          <w:szCs w:val="22"/>
        </w:rPr>
      </w:pPr>
      <w:r w:rsidRPr="00623BB0">
        <w:rPr>
          <w:b/>
          <w:sz w:val="22"/>
          <w:szCs w:val="22"/>
        </w:rPr>
        <w:t>Name:</w:t>
      </w:r>
    </w:p>
    <w:p w:rsidR="003C634F" w:rsidRPr="00623BB0" w:rsidRDefault="003C634F" w:rsidP="003C634F">
      <w:pPr>
        <w:rPr>
          <w:b/>
          <w:sz w:val="22"/>
          <w:szCs w:val="22"/>
        </w:rPr>
      </w:pPr>
      <w:r w:rsidRPr="00623BB0">
        <w:rPr>
          <w:b/>
          <w:sz w:val="22"/>
          <w:szCs w:val="22"/>
        </w:rPr>
        <w:t>Title:</w:t>
      </w:r>
    </w:p>
    <w:p w:rsidR="003C634F" w:rsidRPr="00623BB0" w:rsidRDefault="003C634F" w:rsidP="003C634F">
      <w:pPr>
        <w:rPr>
          <w:b/>
          <w:sz w:val="22"/>
          <w:szCs w:val="22"/>
        </w:rPr>
      </w:pPr>
      <w:r w:rsidRPr="00623BB0">
        <w:rPr>
          <w:b/>
          <w:sz w:val="22"/>
          <w:szCs w:val="22"/>
        </w:rPr>
        <w:t>Agency Name:</w:t>
      </w:r>
    </w:p>
    <w:p w:rsidR="003C634F" w:rsidRPr="00623BB0" w:rsidRDefault="003C634F" w:rsidP="003C634F">
      <w:pPr>
        <w:rPr>
          <w:b/>
          <w:sz w:val="22"/>
          <w:szCs w:val="22"/>
        </w:rPr>
      </w:pPr>
      <w:r w:rsidRPr="00623BB0">
        <w:rPr>
          <w:b/>
          <w:sz w:val="22"/>
          <w:szCs w:val="22"/>
        </w:rPr>
        <w:t>Address:</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b/>
          <w:sz w:val="22"/>
          <w:szCs w:val="22"/>
        </w:rPr>
      </w:pPr>
    </w:p>
    <w:p w:rsidR="003C634F" w:rsidRPr="00623BB0" w:rsidRDefault="003C634F" w:rsidP="003C634F">
      <w:pPr>
        <w:rPr>
          <w:b/>
          <w:sz w:val="22"/>
          <w:szCs w:val="22"/>
        </w:rPr>
      </w:pPr>
    </w:p>
    <w:p w:rsidR="003C634F" w:rsidRPr="00623BB0" w:rsidRDefault="003C634F" w:rsidP="003C634F">
      <w:pPr>
        <w:jc w:val="center"/>
        <w:rPr>
          <w:b/>
          <w:sz w:val="22"/>
          <w:szCs w:val="22"/>
          <w:u w:val="single"/>
        </w:rPr>
      </w:pPr>
      <w:r w:rsidRPr="00623BB0">
        <w:rPr>
          <w:b/>
          <w:sz w:val="22"/>
          <w:szCs w:val="22"/>
          <w:u w:val="single"/>
        </w:rPr>
        <w:t xml:space="preserve">World Bank </w:t>
      </w:r>
    </w:p>
    <w:p w:rsidR="003C634F" w:rsidRPr="00623BB0" w:rsidRDefault="003C634F" w:rsidP="003C634F">
      <w:pPr>
        <w:rPr>
          <w:b/>
          <w:sz w:val="22"/>
          <w:szCs w:val="22"/>
        </w:rPr>
      </w:pPr>
    </w:p>
    <w:p w:rsidR="003C634F" w:rsidRPr="00623BB0" w:rsidRDefault="003C634F" w:rsidP="003C634F">
      <w:pPr>
        <w:rPr>
          <w:i/>
          <w:sz w:val="22"/>
          <w:szCs w:val="22"/>
        </w:rPr>
      </w:pPr>
      <w:r w:rsidRPr="00623BB0">
        <w:rPr>
          <w:b/>
          <w:i/>
          <w:sz w:val="22"/>
          <w:szCs w:val="22"/>
        </w:rPr>
        <w:t>FIRST Project Officer</w:t>
      </w:r>
      <w:r w:rsidRPr="00623BB0">
        <w:rPr>
          <w:i/>
          <w:sz w:val="22"/>
          <w:szCs w:val="22"/>
        </w:rPr>
        <w:t xml:space="preserve"> </w:t>
      </w:r>
    </w:p>
    <w:p w:rsidR="003C634F" w:rsidRPr="00623BB0" w:rsidRDefault="003C634F" w:rsidP="003C634F">
      <w:pPr>
        <w:rPr>
          <w:b/>
          <w:sz w:val="22"/>
          <w:szCs w:val="22"/>
        </w:rPr>
      </w:pPr>
      <w:r w:rsidRPr="00623BB0">
        <w:rPr>
          <w:b/>
          <w:sz w:val="22"/>
          <w:szCs w:val="22"/>
        </w:rPr>
        <w:t>Name:</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i/>
          <w:sz w:val="22"/>
          <w:szCs w:val="22"/>
        </w:rPr>
      </w:pPr>
    </w:p>
    <w:p w:rsidR="003C634F" w:rsidRPr="00623BB0" w:rsidRDefault="003C634F" w:rsidP="003C634F">
      <w:pPr>
        <w:rPr>
          <w:b/>
          <w:i/>
          <w:sz w:val="22"/>
          <w:szCs w:val="22"/>
        </w:rPr>
      </w:pPr>
      <w:r w:rsidRPr="00623BB0">
        <w:rPr>
          <w:b/>
          <w:i/>
          <w:sz w:val="22"/>
          <w:szCs w:val="22"/>
        </w:rPr>
        <w:t>Task Team Leader (</w:t>
      </w:r>
      <w:r w:rsidRPr="00623BB0">
        <w:rPr>
          <w:i/>
          <w:sz w:val="22"/>
          <w:szCs w:val="22"/>
        </w:rPr>
        <w:t>if different</w:t>
      </w:r>
      <w:r w:rsidRPr="00623BB0">
        <w:rPr>
          <w:b/>
          <w:i/>
          <w:sz w:val="22"/>
          <w:szCs w:val="22"/>
        </w:rPr>
        <w:t>)</w:t>
      </w:r>
    </w:p>
    <w:p w:rsidR="003C634F" w:rsidRPr="00623BB0" w:rsidRDefault="003C634F" w:rsidP="003C634F">
      <w:pPr>
        <w:rPr>
          <w:b/>
          <w:sz w:val="22"/>
          <w:szCs w:val="22"/>
        </w:rPr>
      </w:pPr>
      <w:r w:rsidRPr="00623BB0">
        <w:rPr>
          <w:b/>
          <w:sz w:val="22"/>
          <w:szCs w:val="22"/>
        </w:rPr>
        <w:t>Name:</w:t>
      </w:r>
    </w:p>
    <w:p w:rsidR="003C634F" w:rsidRPr="00623BB0" w:rsidRDefault="003C634F" w:rsidP="003C634F">
      <w:pPr>
        <w:rPr>
          <w:b/>
          <w:sz w:val="22"/>
          <w:szCs w:val="22"/>
        </w:rPr>
      </w:pPr>
      <w:r w:rsidRPr="00623BB0">
        <w:rPr>
          <w:b/>
          <w:sz w:val="22"/>
          <w:szCs w:val="22"/>
        </w:rPr>
        <w:t>Title:</w:t>
      </w:r>
    </w:p>
    <w:p w:rsidR="003C634F" w:rsidRPr="00623BB0" w:rsidRDefault="003C634F" w:rsidP="003C634F">
      <w:pPr>
        <w:rPr>
          <w:b/>
          <w:sz w:val="22"/>
          <w:szCs w:val="22"/>
        </w:rPr>
      </w:pPr>
      <w:r w:rsidRPr="00623BB0">
        <w:rPr>
          <w:b/>
          <w:sz w:val="22"/>
          <w:szCs w:val="22"/>
        </w:rPr>
        <w:t>Unit:</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i/>
          <w:sz w:val="22"/>
          <w:szCs w:val="22"/>
        </w:rPr>
      </w:pPr>
    </w:p>
    <w:p w:rsidR="003C634F" w:rsidRPr="00623BB0" w:rsidRDefault="003C634F" w:rsidP="003C634F">
      <w:pPr>
        <w:rPr>
          <w:i/>
          <w:sz w:val="22"/>
          <w:szCs w:val="22"/>
        </w:rPr>
      </w:pPr>
      <w:r w:rsidRPr="00623BB0">
        <w:rPr>
          <w:b/>
          <w:i/>
          <w:sz w:val="22"/>
          <w:szCs w:val="22"/>
        </w:rPr>
        <w:t>Technical Leader</w:t>
      </w:r>
      <w:r w:rsidRPr="00623BB0">
        <w:rPr>
          <w:i/>
          <w:sz w:val="22"/>
          <w:szCs w:val="22"/>
        </w:rPr>
        <w:t xml:space="preserve"> </w:t>
      </w:r>
    </w:p>
    <w:p w:rsidR="003C634F" w:rsidRPr="00623BB0" w:rsidRDefault="003C634F" w:rsidP="003C634F">
      <w:pPr>
        <w:rPr>
          <w:b/>
          <w:sz w:val="22"/>
          <w:szCs w:val="22"/>
        </w:rPr>
      </w:pPr>
      <w:r w:rsidRPr="00623BB0">
        <w:rPr>
          <w:b/>
          <w:sz w:val="22"/>
          <w:szCs w:val="22"/>
        </w:rPr>
        <w:t>Name:</w:t>
      </w:r>
    </w:p>
    <w:p w:rsidR="003C634F" w:rsidRPr="00623BB0" w:rsidRDefault="003C634F" w:rsidP="003C634F">
      <w:pPr>
        <w:rPr>
          <w:b/>
          <w:sz w:val="22"/>
          <w:szCs w:val="22"/>
        </w:rPr>
      </w:pPr>
      <w:r w:rsidRPr="00623BB0">
        <w:rPr>
          <w:b/>
          <w:sz w:val="22"/>
          <w:szCs w:val="22"/>
        </w:rPr>
        <w:t>Title:</w:t>
      </w:r>
    </w:p>
    <w:p w:rsidR="003C634F" w:rsidRPr="00623BB0" w:rsidRDefault="003C634F" w:rsidP="003C634F">
      <w:pPr>
        <w:rPr>
          <w:b/>
          <w:sz w:val="22"/>
          <w:szCs w:val="22"/>
        </w:rPr>
      </w:pPr>
      <w:r w:rsidRPr="00623BB0">
        <w:rPr>
          <w:b/>
          <w:sz w:val="22"/>
          <w:szCs w:val="22"/>
        </w:rPr>
        <w:t>Unit:</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sz w:val="22"/>
          <w:szCs w:val="22"/>
        </w:rPr>
      </w:pPr>
      <w:r w:rsidRPr="00623BB0">
        <w:rPr>
          <w:sz w:val="22"/>
          <w:szCs w:val="22"/>
        </w:rPr>
        <w:br w:type="page"/>
      </w:r>
    </w:p>
    <w:p w:rsidR="003C634F" w:rsidRPr="00623BB0" w:rsidRDefault="003C634F" w:rsidP="003C634F">
      <w:pPr>
        <w:jc w:val="center"/>
        <w:rPr>
          <w:b/>
          <w:sz w:val="28"/>
          <w:szCs w:val="28"/>
        </w:rPr>
      </w:pPr>
      <w:bookmarkStart w:id="8" w:name="_Toc204409323"/>
      <w:bookmarkStart w:id="9" w:name="_Toc346638582"/>
      <w:r w:rsidRPr="00623BB0">
        <w:rPr>
          <w:b/>
          <w:sz w:val="28"/>
          <w:szCs w:val="28"/>
        </w:rPr>
        <w:lastRenderedPageBreak/>
        <w:t>ANNEX I</w:t>
      </w:r>
      <w:bookmarkEnd w:id="8"/>
      <w:r w:rsidRPr="00623BB0">
        <w:rPr>
          <w:b/>
          <w:sz w:val="28"/>
          <w:szCs w:val="28"/>
        </w:rPr>
        <w:t>I</w:t>
      </w:r>
      <w:bookmarkStart w:id="10" w:name="_Toc204409324"/>
      <w:r w:rsidRPr="00623BB0">
        <w:rPr>
          <w:b/>
          <w:sz w:val="28"/>
          <w:szCs w:val="28"/>
        </w:rPr>
        <w:t xml:space="preserve"> - Letter of </w:t>
      </w:r>
      <w:bookmarkEnd w:id="9"/>
      <w:bookmarkEnd w:id="10"/>
      <w:r w:rsidRPr="00623BB0">
        <w:rPr>
          <w:b/>
          <w:sz w:val="28"/>
          <w:szCs w:val="28"/>
        </w:rPr>
        <w:t>Request</w:t>
      </w:r>
    </w:p>
    <w:p w:rsidR="003C634F" w:rsidRDefault="003C634F" w:rsidP="003C634F">
      <w:pPr>
        <w:jc w:val="both"/>
        <w:rPr>
          <w:i/>
          <w:iCs/>
          <w:sz w:val="22"/>
          <w:szCs w:val="22"/>
        </w:rPr>
      </w:pPr>
      <w:r w:rsidRPr="00623BB0">
        <w:rPr>
          <w:i/>
          <w:iCs/>
          <w:sz w:val="22"/>
          <w:szCs w:val="22"/>
        </w:rPr>
        <w:t>Include a letter from the beneficiary requesting the support of FIRST to develop the activities described in the proposal and stating the beneficiary contribution. The letter should include the letterhead from the requesting agency and it should be received</w:t>
      </w:r>
      <w:r>
        <w:rPr>
          <w:i/>
          <w:iCs/>
          <w:sz w:val="22"/>
          <w:szCs w:val="22"/>
        </w:rPr>
        <w:t xml:space="preserve"> by </w:t>
      </w:r>
      <w:r w:rsidRPr="00623BB0">
        <w:rPr>
          <w:i/>
          <w:iCs/>
          <w:sz w:val="22"/>
          <w:szCs w:val="22"/>
        </w:rPr>
        <w:t xml:space="preserve">FIRST </w:t>
      </w:r>
      <w:r w:rsidRPr="00623BB0">
        <w:rPr>
          <w:bCs/>
          <w:i/>
          <w:iCs/>
          <w:sz w:val="22"/>
          <w:szCs w:val="22"/>
        </w:rPr>
        <w:t>before</w:t>
      </w:r>
      <w:r w:rsidRPr="00623BB0">
        <w:rPr>
          <w:b/>
          <w:bCs/>
          <w:i/>
          <w:iCs/>
          <w:sz w:val="22"/>
          <w:szCs w:val="22"/>
        </w:rPr>
        <w:t xml:space="preserve"> </w:t>
      </w:r>
      <w:r w:rsidRPr="00623BB0">
        <w:rPr>
          <w:i/>
          <w:iCs/>
          <w:sz w:val="22"/>
          <w:szCs w:val="22"/>
        </w:rPr>
        <w:t xml:space="preserve">submission </w:t>
      </w:r>
      <w:r>
        <w:rPr>
          <w:i/>
          <w:iCs/>
          <w:sz w:val="22"/>
          <w:szCs w:val="22"/>
        </w:rPr>
        <w:t>for approval.</w:t>
      </w:r>
    </w:p>
    <w:p w:rsidR="00AA2375" w:rsidRDefault="00AA2375" w:rsidP="003C634F">
      <w:pPr>
        <w:jc w:val="both"/>
        <w:rPr>
          <w:i/>
          <w:iCs/>
          <w:sz w:val="22"/>
          <w:szCs w:val="22"/>
        </w:rPr>
      </w:pPr>
    </w:p>
    <w:p w:rsidR="00AA2375" w:rsidRDefault="00AA2375" w:rsidP="003C634F">
      <w:pPr>
        <w:jc w:val="both"/>
        <w:rPr>
          <w:i/>
          <w:iCs/>
          <w:sz w:val="22"/>
          <w:szCs w:val="22"/>
        </w:rPr>
      </w:pPr>
    </w:p>
    <w:p w:rsidR="003C634F" w:rsidRPr="00623BB0" w:rsidRDefault="00AA2375" w:rsidP="003C634F">
      <w:pPr>
        <w:rPr>
          <w:sz w:val="22"/>
          <w:szCs w:val="22"/>
        </w:rPr>
      </w:pPr>
      <w:r>
        <w:rPr>
          <w:i/>
          <w:iCs/>
          <w:sz w:val="22"/>
          <w:szCs w:val="22"/>
        </w:rPr>
        <w:br w:type="page"/>
      </w:r>
    </w:p>
    <w:p w:rsidR="003C634F" w:rsidRPr="00623BB0" w:rsidRDefault="003C634F" w:rsidP="003C634F">
      <w:pPr>
        <w:jc w:val="center"/>
        <w:rPr>
          <w:b/>
          <w:sz w:val="28"/>
          <w:szCs w:val="28"/>
        </w:rPr>
      </w:pPr>
      <w:r w:rsidRPr="00623BB0">
        <w:rPr>
          <w:b/>
          <w:sz w:val="28"/>
          <w:szCs w:val="28"/>
        </w:rPr>
        <w:lastRenderedPageBreak/>
        <w:t>ANNEX III - Comments from Reviewers and Team’s Response</w:t>
      </w:r>
    </w:p>
    <w:p w:rsidR="003C634F" w:rsidRPr="00623BB0" w:rsidRDefault="003C634F" w:rsidP="003C634F">
      <w:pPr>
        <w:jc w:val="center"/>
        <w:rPr>
          <w:i/>
          <w:sz w:val="22"/>
          <w:szCs w:val="22"/>
        </w:rPr>
      </w:pPr>
      <w:r w:rsidRPr="00623BB0">
        <w:rPr>
          <w:i/>
          <w:sz w:val="22"/>
          <w:szCs w:val="22"/>
        </w:rPr>
        <w:t xml:space="preserve">To be completed at the stage of Due Diligence. </w:t>
      </w:r>
    </w:p>
    <w:p w:rsidR="003C634F" w:rsidRDefault="003C634F" w:rsidP="003C634F">
      <w:pPr>
        <w:jc w:val="center"/>
        <w:rPr>
          <w:i/>
          <w:sz w:val="22"/>
          <w:szCs w:val="22"/>
        </w:rPr>
      </w:pPr>
      <w:r w:rsidRPr="00623BB0">
        <w:rPr>
          <w:i/>
          <w:sz w:val="22"/>
          <w:szCs w:val="22"/>
        </w:rPr>
        <w:t xml:space="preserve">The project officer will </w:t>
      </w:r>
      <w:r>
        <w:rPr>
          <w:i/>
          <w:sz w:val="22"/>
          <w:szCs w:val="22"/>
        </w:rPr>
        <w:t>compile</w:t>
      </w:r>
      <w:r w:rsidRPr="00623BB0">
        <w:rPr>
          <w:i/>
          <w:sz w:val="22"/>
          <w:szCs w:val="22"/>
        </w:rPr>
        <w:t xml:space="preserve"> all the comments from the peer reviewers. The task team leader and technical leader should provide response to each of the comments.</w:t>
      </w:r>
      <w:bookmarkStart w:id="11" w:name="_Toc204409325"/>
      <w:bookmarkStart w:id="12" w:name="_Toc346638583"/>
    </w:p>
    <w:p w:rsidR="003C634F" w:rsidRDefault="003C634F" w:rsidP="003C634F">
      <w:pPr>
        <w:rPr>
          <w:i/>
          <w:sz w:val="22"/>
          <w:szCs w:val="22"/>
        </w:rPr>
      </w:pPr>
    </w:p>
    <w:p w:rsidR="003C634F" w:rsidRDefault="003C634F" w:rsidP="003C634F">
      <w:pPr>
        <w:rPr>
          <w:i/>
          <w:sz w:val="22"/>
          <w:szCs w:val="22"/>
        </w:rPr>
      </w:pPr>
    </w:p>
    <w:p w:rsidR="003C634F" w:rsidRDefault="003C634F" w:rsidP="003C634F">
      <w:pPr>
        <w:rPr>
          <w:i/>
          <w:sz w:val="22"/>
          <w:szCs w:val="22"/>
        </w:rPr>
      </w:pPr>
    </w:p>
    <w:p w:rsidR="003C634F" w:rsidRPr="004F7755" w:rsidRDefault="003C634F" w:rsidP="00E47E98">
      <w:pPr>
        <w:pStyle w:val="ListParagraph"/>
        <w:numPr>
          <w:ilvl w:val="0"/>
          <w:numId w:val="2"/>
        </w:numPr>
        <w:ind w:left="360"/>
        <w:rPr>
          <w:b/>
          <w:sz w:val="22"/>
          <w:szCs w:val="22"/>
        </w:rPr>
      </w:pPr>
      <w:r w:rsidRPr="004F7755">
        <w:rPr>
          <w:b/>
          <w:sz w:val="22"/>
          <w:szCs w:val="22"/>
        </w:rPr>
        <w:t>Regional Reviewer - (Name, Title, Department)</w:t>
      </w:r>
    </w:p>
    <w:p w:rsidR="003C634F" w:rsidRDefault="003C634F" w:rsidP="003C634F">
      <w:pPr>
        <w:pStyle w:val="ListParagraph"/>
        <w:ind w:left="360"/>
        <w:rPr>
          <w:b/>
          <w:sz w:val="22"/>
          <w:szCs w:val="22"/>
        </w:rPr>
      </w:pPr>
    </w:p>
    <w:p w:rsidR="003C634F" w:rsidRPr="004F7755" w:rsidRDefault="003C634F" w:rsidP="003C634F">
      <w:pPr>
        <w:rPr>
          <w:sz w:val="22"/>
          <w:szCs w:val="22"/>
        </w:rPr>
      </w:pPr>
      <w:r w:rsidRPr="004F7755">
        <w:rPr>
          <w:i/>
          <w:sz w:val="22"/>
          <w:szCs w:val="22"/>
          <w:u w:val="single"/>
        </w:rPr>
        <w:t>Comment # 1</w:t>
      </w:r>
      <w:r>
        <w:rPr>
          <w:i/>
          <w:sz w:val="22"/>
          <w:szCs w:val="22"/>
          <w:u w:val="single"/>
        </w:rPr>
        <w:t xml:space="preserve">: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pStyle w:val="ListParagraph"/>
        <w:ind w:left="360"/>
        <w:rPr>
          <w:i/>
          <w:sz w:val="22"/>
          <w:szCs w:val="22"/>
        </w:rPr>
      </w:pPr>
    </w:p>
    <w:p w:rsidR="003C634F" w:rsidRPr="004F7755" w:rsidRDefault="003C634F" w:rsidP="003C634F">
      <w:pPr>
        <w:rPr>
          <w:sz w:val="22"/>
          <w:szCs w:val="22"/>
        </w:rPr>
      </w:pPr>
      <w:r w:rsidRPr="004F7755">
        <w:rPr>
          <w:i/>
          <w:sz w:val="22"/>
          <w:szCs w:val="22"/>
          <w:u w:val="single"/>
        </w:rPr>
        <w:t xml:space="preserve">Comment # </w:t>
      </w:r>
      <w:r>
        <w:rPr>
          <w:i/>
          <w:sz w:val="22"/>
          <w:szCs w:val="22"/>
          <w:u w:val="single"/>
        </w:rPr>
        <w:t xml:space="preserve">2: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pStyle w:val="ListParagraph"/>
        <w:ind w:left="360"/>
        <w:rPr>
          <w:b/>
          <w:sz w:val="22"/>
          <w:szCs w:val="22"/>
        </w:rPr>
      </w:pPr>
    </w:p>
    <w:p w:rsidR="003C634F" w:rsidRDefault="003C634F" w:rsidP="00E47E98">
      <w:pPr>
        <w:pStyle w:val="ListParagraph"/>
        <w:numPr>
          <w:ilvl w:val="0"/>
          <w:numId w:val="2"/>
        </w:numPr>
        <w:ind w:left="360"/>
        <w:rPr>
          <w:b/>
          <w:sz w:val="22"/>
          <w:szCs w:val="22"/>
        </w:rPr>
      </w:pPr>
      <w:r>
        <w:rPr>
          <w:b/>
          <w:sz w:val="22"/>
          <w:szCs w:val="22"/>
        </w:rPr>
        <w:t xml:space="preserve">WB </w:t>
      </w:r>
      <w:r w:rsidRPr="004F7755">
        <w:rPr>
          <w:b/>
          <w:sz w:val="22"/>
          <w:szCs w:val="22"/>
        </w:rPr>
        <w:t>Technical Reviewer - (Name, Title, Department)</w:t>
      </w:r>
    </w:p>
    <w:p w:rsidR="003C634F" w:rsidRDefault="003C634F" w:rsidP="003C634F">
      <w:pPr>
        <w:rPr>
          <w:b/>
          <w:sz w:val="22"/>
          <w:szCs w:val="22"/>
        </w:rPr>
      </w:pPr>
    </w:p>
    <w:p w:rsidR="003C634F" w:rsidRPr="004F7755" w:rsidRDefault="003C634F" w:rsidP="003C634F">
      <w:pPr>
        <w:rPr>
          <w:sz w:val="22"/>
          <w:szCs w:val="22"/>
        </w:rPr>
      </w:pPr>
      <w:r w:rsidRPr="004F7755">
        <w:rPr>
          <w:i/>
          <w:sz w:val="22"/>
          <w:szCs w:val="22"/>
          <w:u w:val="single"/>
        </w:rPr>
        <w:t>Comment # 1</w:t>
      </w:r>
      <w:r>
        <w:rPr>
          <w:i/>
          <w:sz w:val="22"/>
          <w:szCs w:val="22"/>
          <w:u w:val="single"/>
        </w:rPr>
        <w:t xml:space="preserve">: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rPr>
          <w:b/>
          <w:sz w:val="22"/>
          <w:szCs w:val="22"/>
        </w:rPr>
      </w:pPr>
    </w:p>
    <w:p w:rsidR="003C634F" w:rsidRPr="004F7755" w:rsidRDefault="003C634F" w:rsidP="003C634F">
      <w:pPr>
        <w:rPr>
          <w:sz w:val="22"/>
          <w:szCs w:val="22"/>
        </w:rPr>
      </w:pPr>
      <w:r w:rsidRPr="004F7755">
        <w:rPr>
          <w:i/>
          <w:sz w:val="22"/>
          <w:szCs w:val="22"/>
          <w:u w:val="single"/>
        </w:rPr>
        <w:t xml:space="preserve">Comment # </w:t>
      </w:r>
      <w:r>
        <w:rPr>
          <w:i/>
          <w:sz w:val="22"/>
          <w:szCs w:val="22"/>
          <w:u w:val="single"/>
        </w:rPr>
        <w:t xml:space="preserve">2: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Default="003C634F" w:rsidP="003C634F">
      <w:pPr>
        <w:pStyle w:val="ListParagraph"/>
        <w:ind w:left="360"/>
        <w:rPr>
          <w:b/>
          <w:sz w:val="22"/>
          <w:szCs w:val="22"/>
        </w:rPr>
      </w:pPr>
    </w:p>
    <w:p w:rsidR="003C634F" w:rsidRDefault="003C634F" w:rsidP="003C634F">
      <w:pPr>
        <w:pStyle w:val="ListParagraph"/>
        <w:ind w:left="360"/>
        <w:rPr>
          <w:b/>
          <w:sz w:val="22"/>
          <w:szCs w:val="22"/>
        </w:rPr>
      </w:pPr>
    </w:p>
    <w:p w:rsidR="003C634F" w:rsidRPr="004F7755" w:rsidRDefault="003C634F" w:rsidP="00E47E98">
      <w:pPr>
        <w:pStyle w:val="ListParagraph"/>
        <w:numPr>
          <w:ilvl w:val="0"/>
          <w:numId w:val="2"/>
        </w:numPr>
        <w:ind w:left="360"/>
        <w:rPr>
          <w:b/>
          <w:sz w:val="22"/>
          <w:szCs w:val="22"/>
        </w:rPr>
      </w:pPr>
      <w:r w:rsidRPr="004F7755">
        <w:rPr>
          <w:b/>
          <w:sz w:val="22"/>
          <w:szCs w:val="22"/>
        </w:rPr>
        <w:t xml:space="preserve">IMF </w:t>
      </w:r>
      <w:r>
        <w:rPr>
          <w:b/>
          <w:sz w:val="22"/>
          <w:szCs w:val="22"/>
        </w:rPr>
        <w:t xml:space="preserve">Technical </w:t>
      </w:r>
      <w:r w:rsidRPr="004F7755">
        <w:rPr>
          <w:b/>
          <w:sz w:val="22"/>
          <w:szCs w:val="22"/>
        </w:rPr>
        <w:t>Reviewer</w:t>
      </w:r>
      <w:r>
        <w:rPr>
          <w:b/>
          <w:sz w:val="22"/>
          <w:szCs w:val="22"/>
        </w:rPr>
        <w:t xml:space="preserve"> -</w:t>
      </w:r>
      <w:r w:rsidRPr="004F7755">
        <w:rPr>
          <w:b/>
          <w:sz w:val="22"/>
          <w:szCs w:val="22"/>
        </w:rPr>
        <w:t xml:space="preserve"> (Name, Title, Department)</w:t>
      </w:r>
      <w:bookmarkEnd w:id="11"/>
      <w:bookmarkEnd w:id="12"/>
    </w:p>
    <w:p w:rsidR="003C634F" w:rsidRDefault="003C634F" w:rsidP="003C634F">
      <w:pPr>
        <w:pStyle w:val="ListParagraph"/>
        <w:ind w:left="360"/>
        <w:rPr>
          <w:b/>
          <w:sz w:val="22"/>
          <w:szCs w:val="22"/>
        </w:rPr>
      </w:pPr>
    </w:p>
    <w:p w:rsidR="003C634F" w:rsidRPr="004F7755" w:rsidRDefault="003C634F" w:rsidP="003C634F">
      <w:pPr>
        <w:rPr>
          <w:sz w:val="22"/>
          <w:szCs w:val="22"/>
        </w:rPr>
      </w:pPr>
      <w:r w:rsidRPr="004F7755">
        <w:rPr>
          <w:i/>
          <w:sz w:val="22"/>
          <w:szCs w:val="22"/>
          <w:u w:val="single"/>
        </w:rPr>
        <w:t>Comment # 1</w:t>
      </w:r>
      <w:r>
        <w:rPr>
          <w:i/>
          <w:sz w:val="22"/>
          <w:szCs w:val="22"/>
          <w:u w:val="single"/>
        </w:rPr>
        <w:t xml:space="preserve">: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rPr>
          <w:b/>
          <w:sz w:val="22"/>
          <w:szCs w:val="22"/>
        </w:rPr>
      </w:pPr>
    </w:p>
    <w:p w:rsidR="003C634F" w:rsidRPr="004F7755" w:rsidRDefault="003C634F" w:rsidP="003C634F">
      <w:pPr>
        <w:rPr>
          <w:sz w:val="22"/>
          <w:szCs w:val="22"/>
        </w:rPr>
      </w:pPr>
      <w:r w:rsidRPr="004F7755">
        <w:rPr>
          <w:i/>
          <w:sz w:val="22"/>
          <w:szCs w:val="22"/>
          <w:u w:val="single"/>
        </w:rPr>
        <w:t xml:space="preserve">Comment # </w:t>
      </w:r>
      <w:r>
        <w:rPr>
          <w:i/>
          <w:sz w:val="22"/>
          <w:szCs w:val="22"/>
          <w:u w:val="single"/>
        </w:rPr>
        <w:t xml:space="preserve">2: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Default="003C634F" w:rsidP="003C634F">
      <w:pPr>
        <w:pStyle w:val="ListParagraph"/>
        <w:ind w:left="360"/>
        <w:rPr>
          <w:b/>
          <w:sz w:val="22"/>
          <w:szCs w:val="22"/>
        </w:rPr>
      </w:pPr>
    </w:p>
    <w:p w:rsidR="003C634F" w:rsidRDefault="003C634F" w:rsidP="003C634F">
      <w:pPr>
        <w:pStyle w:val="ListParagraph"/>
        <w:ind w:left="360"/>
        <w:rPr>
          <w:b/>
          <w:sz w:val="22"/>
          <w:szCs w:val="22"/>
        </w:rPr>
      </w:pPr>
    </w:p>
    <w:p w:rsidR="003C634F" w:rsidRPr="004F7755" w:rsidRDefault="003C634F" w:rsidP="00E47E98">
      <w:pPr>
        <w:pStyle w:val="ListParagraph"/>
        <w:numPr>
          <w:ilvl w:val="0"/>
          <w:numId w:val="2"/>
        </w:numPr>
        <w:ind w:left="360"/>
        <w:rPr>
          <w:b/>
          <w:sz w:val="22"/>
          <w:szCs w:val="22"/>
        </w:rPr>
      </w:pPr>
      <w:r w:rsidRPr="004F7755">
        <w:rPr>
          <w:b/>
          <w:sz w:val="22"/>
          <w:szCs w:val="22"/>
        </w:rPr>
        <w:t>Other - (Name, Title, Department</w:t>
      </w:r>
      <w:r>
        <w:rPr>
          <w:b/>
          <w:sz w:val="22"/>
          <w:szCs w:val="22"/>
        </w:rPr>
        <w:t>, Organization</w:t>
      </w:r>
      <w:r w:rsidRPr="004F7755">
        <w:rPr>
          <w:b/>
          <w:sz w:val="22"/>
          <w:szCs w:val="22"/>
        </w:rPr>
        <w:t>)</w:t>
      </w:r>
    </w:p>
    <w:p w:rsidR="003C634F" w:rsidRDefault="003C634F" w:rsidP="003C634F">
      <w:pPr>
        <w:pStyle w:val="ListParagraph"/>
        <w:ind w:left="360"/>
        <w:rPr>
          <w:sz w:val="22"/>
          <w:szCs w:val="22"/>
        </w:rPr>
      </w:pPr>
    </w:p>
    <w:p w:rsidR="003C634F" w:rsidRPr="004F7755" w:rsidRDefault="003C634F" w:rsidP="003C634F">
      <w:pPr>
        <w:rPr>
          <w:sz w:val="22"/>
          <w:szCs w:val="22"/>
        </w:rPr>
      </w:pPr>
      <w:r w:rsidRPr="004F7755">
        <w:rPr>
          <w:i/>
          <w:sz w:val="22"/>
          <w:szCs w:val="22"/>
          <w:u w:val="single"/>
        </w:rPr>
        <w:t>Comment # 1</w:t>
      </w:r>
      <w:r>
        <w:rPr>
          <w:i/>
          <w:sz w:val="22"/>
          <w:szCs w:val="22"/>
          <w:u w:val="single"/>
        </w:rPr>
        <w:t xml:space="preserve">: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rPr>
          <w:b/>
          <w:sz w:val="22"/>
          <w:szCs w:val="22"/>
        </w:rPr>
      </w:pPr>
    </w:p>
    <w:p w:rsidR="003C634F" w:rsidRPr="004F7755" w:rsidRDefault="003C634F" w:rsidP="003C634F">
      <w:pPr>
        <w:rPr>
          <w:sz w:val="22"/>
          <w:szCs w:val="22"/>
        </w:rPr>
      </w:pPr>
      <w:r w:rsidRPr="004F7755">
        <w:rPr>
          <w:i/>
          <w:sz w:val="22"/>
          <w:szCs w:val="22"/>
          <w:u w:val="single"/>
        </w:rPr>
        <w:t xml:space="preserve">Comment # </w:t>
      </w:r>
      <w:r>
        <w:rPr>
          <w:i/>
          <w:sz w:val="22"/>
          <w:szCs w:val="22"/>
          <w:u w:val="single"/>
        </w:rPr>
        <w:t xml:space="preserve">2: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033D00" w:rsidRDefault="003C634F" w:rsidP="003C634F">
      <w:pPr>
        <w:pStyle w:val="ListParagraph"/>
        <w:ind w:left="360"/>
        <w:jc w:val="both"/>
        <w:rPr>
          <w:b/>
          <w:bCs/>
          <w:sz w:val="22"/>
          <w:szCs w:val="22"/>
        </w:rPr>
      </w:pPr>
      <w:r w:rsidRPr="00033D00">
        <w:rPr>
          <w:b/>
          <w:bCs/>
          <w:sz w:val="22"/>
          <w:szCs w:val="22"/>
        </w:rPr>
        <w:t xml:space="preserve"> </w:t>
      </w:r>
    </w:p>
    <w:p w:rsidR="007318D1" w:rsidRDefault="007318D1">
      <w:pPr>
        <w:rPr>
          <w:b/>
          <w:bCs/>
          <w:sz w:val="22"/>
          <w:szCs w:val="22"/>
          <w:lang w:val="en-GB"/>
        </w:rPr>
      </w:pPr>
      <w:r>
        <w:rPr>
          <w:b/>
          <w:bCs/>
          <w:sz w:val="22"/>
          <w:szCs w:val="22"/>
          <w:lang w:val="en-GB"/>
        </w:rPr>
        <w:br w:type="page"/>
      </w:r>
    </w:p>
    <w:p w:rsidR="007318D1" w:rsidRPr="00623BB0" w:rsidRDefault="007318D1" w:rsidP="007318D1">
      <w:pPr>
        <w:jc w:val="center"/>
        <w:rPr>
          <w:b/>
          <w:sz w:val="28"/>
          <w:szCs w:val="28"/>
        </w:rPr>
      </w:pPr>
      <w:r w:rsidRPr="00583A00">
        <w:rPr>
          <w:b/>
          <w:sz w:val="28"/>
          <w:szCs w:val="28"/>
        </w:rPr>
        <w:lastRenderedPageBreak/>
        <w:t xml:space="preserve">ANNEX IV – </w:t>
      </w:r>
      <w:r w:rsidR="003968A3" w:rsidRPr="00583A00">
        <w:rPr>
          <w:b/>
          <w:sz w:val="28"/>
          <w:szCs w:val="28"/>
        </w:rPr>
        <w:t xml:space="preserve">Program Annual </w:t>
      </w:r>
      <w:r w:rsidR="00AF7E85" w:rsidRPr="00583A00">
        <w:rPr>
          <w:b/>
          <w:sz w:val="28"/>
          <w:szCs w:val="28"/>
        </w:rPr>
        <w:t>Progress Report</w:t>
      </w:r>
      <w:r w:rsidRPr="00583A00">
        <w:rPr>
          <w:b/>
          <w:sz w:val="28"/>
          <w:szCs w:val="28"/>
        </w:rPr>
        <w:t xml:space="preserve"> Template</w:t>
      </w:r>
    </w:p>
    <w:bookmarkEnd w:id="1"/>
    <w:p w:rsidR="00AF7E85" w:rsidRDefault="00AF7E85" w:rsidP="00AF7E85">
      <w:pPr>
        <w:jc w:val="both"/>
        <w:rPr>
          <w:bCs/>
          <w:i/>
          <w:color w:val="548DD4" w:themeColor="text2" w:themeTint="99"/>
          <w:sz w:val="22"/>
          <w:szCs w:val="22"/>
        </w:rPr>
      </w:pPr>
      <w:r>
        <w:rPr>
          <w:bCs/>
          <w:i/>
          <w:color w:val="548DD4" w:themeColor="text2" w:themeTint="99"/>
          <w:sz w:val="22"/>
          <w:szCs w:val="22"/>
        </w:rPr>
        <w:t xml:space="preserve">Please update FIRST </w:t>
      </w:r>
      <w:r w:rsidR="001230D8">
        <w:rPr>
          <w:bCs/>
          <w:i/>
          <w:color w:val="548DD4" w:themeColor="text2" w:themeTint="99"/>
          <w:sz w:val="22"/>
          <w:szCs w:val="22"/>
        </w:rPr>
        <w:t>on an</w:t>
      </w:r>
      <w:r w:rsidR="001230D8" w:rsidRPr="001230D8">
        <w:rPr>
          <w:bCs/>
          <w:i/>
          <w:color w:val="548DD4" w:themeColor="text2" w:themeTint="99"/>
          <w:sz w:val="22"/>
          <w:szCs w:val="22"/>
        </w:rPr>
        <w:t xml:space="preserve"> </w:t>
      </w:r>
      <w:r w:rsidR="001230D8" w:rsidRPr="001230D8">
        <w:rPr>
          <w:bCs/>
          <w:i/>
          <w:color w:val="548DD4" w:themeColor="text2" w:themeTint="99"/>
          <w:sz w:val="22"/>
          <w:szCs w:val="22"/>
          <w:u w:val="single"/>
        </w:rPr>
        <w:t>annual basis</w:t>
      </w:r>
      <w:r w:rsidR="001230D8">
        <w:rPr>
          <w:bCs/>
          <w:i/>
          <w:color w:val="548DD4" w:themeColor="text2" w:themeTint="99"/>
          <w:sz w:val="22"/>
          <w:szCs w:val="22"/>
        </w:rPr>
        <w:t xml:space="preserve">, starting </w:t>
      </w:r>
      <w:r w:rsidR="001230D8">
        <w:rPr>
          <w:bCs/>
          <w:i/>
          <w:color w:val="548DD4" w:themeColor="text2" w:themeTint="99"/>
          <w:sz w:val="22"/>
          <w:szCs w:val="22"/>
        </w:rPr>
        <w:t>from the program’s implementation date</w:t>
      </w:r>
      <w:r w:rsidR="001230D8">
        <w:rPr>
          <w:bCs/>
          <w:i/>
          <w:color w:val="548DD4" w:themeColor="text2" w:themeTint="99"/>
          <w:sz w:val="22"/>
          <w:szCs w:val="22"/>
        </w:rPr>
        <w:t xml:space="preserve">, </w:t>
      </w:r>
      <w:r>
        <w:rPr>
          <w:bCs/>
          <w:i/>
          <w:color w:val="548DD4" w:themeColor="text2" w:themeTint="99"/>
          <w:sz w:val="22"/>
          <w:szCs w:val="22"/>
        </w:rPr>
        <w:t xml:space="preserve">of the Program’s implementation progress by filling in this Template </w:t>
      </w:r>
      <w:r w:rsidR="001230D8">
        <w:rPr>
          <w:bCs/>
          <w:i/>
          <w:color w:val="548DD4" w:themeColor="text2" w:themeTint="99"/>
          <w:sz w:val="22"/>
          <w:szCs w:val="22"/>
        </w:rPr>
        <w:t xml:space="preserve">in addition to the completion report (GRM) to be submitted within 6 months from the program’s closing date.  </w:t>
      </w:r>
    </w:p>
    <w:p w:rsidR="00AF7E85" w:rsidRDefault="00AF7E85" w:rsidP="00AF7E85">
      <w:pPr>
        <w:jc w:val="both"/>
        <w:rPr>
          <w:bCs/>
          <w:i/>
          <w:color w:val="548DD4" w:themeColor="text2" w:themeTint="99"/>
          <w:sz w:val="22"/>
          <w:szCs w:val="22"/>
        </w:rPr>
      </w:pPr>
    </w:p>
    <w:p w:rsidR="00AF7E85" w:rsidRPr="009F7C1B" w:rsidRDefault="00AF7E85" w:rsidP="00AF7E85">
      <w:pPr>
        <w:pStyle w:val="ListParagraph"/>
        <w:numPr>
          <w:ilvl w:val="0"/>
          <w:numId w:val="8"/>
        </w:numPr>
        <w:ind w:left="360"/>
        <w:jc w:val="both"/>
        <w:rPr>
          <w:bCs/>
          <w:color w:val="000000" w:themeColor="text1"/>
          <w:sz w:val="22"/>
          <w:szCs w:val="22"/>
        </w:rPr>
      </w:pPr>
      <w:r>
        <w:rPr>
          <w:b/>
          <w:bCs/>
          <w:color w:val="000000" w:themeColor="text1"/>
          <w:sz w:val="22"/>
          <w:szCs w:val="22"/>
        </w:rPr>
        <w:t>PROGRAM STATUS</w:t>
      </w:r>
    </w:p>
    <w:p w:rsidR="00AF7E85" w:rsidRPr="009F7C1B" w:rsidRDefault="00AF7E85" w:rsidP="00AF7E85">
      <w:pPr>
        <w:pStyle w:val="ListParagraph"/>
        <w:ind w:left="360"/>
        <w:jc w:val="both"/>
        <w:rPr>
          <w:bCs/>
          <w:color w:val="000000" w:themeColor="text1"/>
          <w:sz w:val="22"/>
          <w:szCs w:val="22"/>
        </w:rPr>
      </w:pPr>
    </w:p>
    <w:p w:rsidR="00AF7E85" w:rsidRPr="009F7C1B" w:rsidRDefault="00AF7E85" w:rsidP="00AF7E85">
      <w:pPr>
        <w:pStyle w:val="ListParagraph"/>
        <w:numPr>
          <w:ilvl w:val="1"/>
          <w:numId w:val="9"/>
        </w:numPr>
        <w:jc w:val="both"/>
        <w:rPr>
          <w:b/>
          <w:bCs/>
          <w:i/>
          <w:color w:val="000000" w:themeColor="text1"/>
          <w:sz w:val="22"/>
          <w:szCs w:val="22"/>
        </w:rPr>
      </w:pPr>
      <w:r>
        <w:rPr>
          <w:b/>
          <w:bCs/>
          <w:i/>
          <w:color w:val="000000" w:themeColor="text1"/>
          <w:sz w:val="22"/>
          <w:szCs w:val="22"/>
        </w:rPr>
        <w:t>Disbursement</w:t>
      </w:r>
      <w:r w:rsidRPr="009F7C1B">
        <w:rPr>
          <w:b/>
          <w:bCs/>
          <w:i/>
          <w:color w:val="000000" w:themeColor="text1"/>
          <w:sz w:val="22"/>
          <w:szCs w:val="22"/>
        </w:rPr>
        <w:t xml:space="preserve"> Progress</w:t>
      </w:r>
    </w:p>
    <w:p w:rsidR="00AF7E85" w:rsidRDefault="00AF7E85" w:rsidP="00AF7E85">
      <w:pPr>
        <w:jc w:val="both"/>
        <w:rPr>
          <w:bCs/>
          <w:i/>
          <w:color w:val="548DD4" w:themeColor="text2" w:themeTint="99"/>
          <w:sz w:val="22"/>
          <w:szCs w:val="22"/>
        </w:rPr>
      </w:pPr>
    </w:p>
    <w:tbl>
      <w:tblPr>
        <w:tblStyle w:val="TableGrid"/>
        <w:tblW w:w="0" w:type="auto"/>
        <w:tblLook w:val="04A0" w:firstRow="1" w:lastRow="0" w:firstColumn="1" w:lastColumn="0" w:noHBand="0" w:noVBand="1"/>
      </w:tblPr>
      <w:tblGrid>
        <w:gridCol w:w="2718"/>
        <w:gridCol w:w="6858"/>
      </w:tblGrid>
      <w:tr w:rsidR="00AF7E85" w:rsidRPr="005C312B" w:rsidTr="008B7DC7">
        <w:tc>
          <w:tcPr>
            <w:tcW w:w="2718" w:type="dxa"/>
          </w:tcPr>
          <w:p w:rsidR="00AF7E85" w:rsidRPr="005C312B" w:rsidRDefault="00AF7E85" w:rsidP="008B7DC7">
            <w:pPr>
              <w:jc w:val="both"/>
              <w:rPr>
                <w:b/>
                <w:bCs/>
                <w:sz w:val="20"/>
                <w:szCs w:val="20"/>
              </w:rPr>
            </w:pPr>
            <w:r w:rsidRPr="005C312B">
              <w:rPr>
                <w:b/>
                <w:bCs/>
                <w:sz w:val="20"/>
                <w:szCs w:val="20"/>
              </w:rPr>
              <w:t>Approved Budget (US$):</w:t>
            </w:r>
          </w:p>
        </w:tc>
        <w:tc>
          <w:tcPr>
            <w:tcW w:w="6858" w:type="dxa"/>
          </w:tcPr>
          <w:p w:rsidR="00AF7E85" w:rsidRPr="005C312B" w:rsidRDefault="00AF7E85" w:rsidP="008B7DC7">
            <w:pPr>
              <w:jc w:val="both"/>
              <w:rPr>
                <w:bCs/>
                <w:i/>
                <w:color w:val="548DD4" w:themeColor="text2" w:themeTint="99"/>
                <w:sz w:val="20"/>
                <w:szCs w:val="20"/>
              </w:rPr>
            </w:pPr>
          </w:p>
        </w:tc>
      </w:tr>
      <w:tr w:rsidR="00AF7E85" w:rsidRPr="005C312B" w:rsidTr="008B7DC7">
        <w:tc>
          <w:tcPr>
            <w:tcW w:w="2718" w:type="dxa"/>
          </w:tcPr>
          <w:p w:rsidR="00AF7E85" w:rsidRPr="005C312B" w:rsidRDefault="00AF7E85" w:rsidP="008B7DC7">
            <w:pPr>
              <w:jc w:val="both"/>
              <w:rPr>
                <w:b/>
                <w:bCs/>
                <w:sz w:val="20"/>
                <w:szCs w:val="20"/>
              </w:rPr>
            </w:pPr>
            <w:r w:rsidRPr="005C312B">
              <w:rPr>
                <w:b/>
                <w:bCs/>
                <w:sz w:val="20"/>
                <w:szCs w:val="20"/>
              </w:rPr>
              <w:t>Disbursement to Date (US$):</w:t>
            </w:r>
          </w:p>
        </w:tc>
        <w:tc>
          <w:tcPr>
            <w:tcW w:w="6858" w:type="dxa"/>
          </w:tcPr>
          <w:p w:rsidR="00AF7E85" w:rsidRPr="005C312B" w:rsidRDefault="00AF7E85" w:rsidP="008B7DC7">
            <w:pPr>
              <w:jc w:val="both"/>
              <w:rPr>
                <w:bCs/>
                <w:i/>
                <w:color w:val="548DD4" w:themeColor="text2" w:themeTint="99"/>
                <w:sz w:val="20"/>
                <w:szCs w:val="20"/>
              </w:rPr>
            </w:pPr>
          </w:p>
        </w:tc>
      </w:tr>
      <w:tr w:rsidR="00AF7E85" w:rsidRPr="005C312B" w:rsidTr="008B7DC7">
        <w:tc>
          <w:tcPr>
            <w:tcW w:w="2718" w:type="dxa"/>
          </w:tcPr>
          <w:p w:rsidR="00AF7E85" w:rsidRPr="005C312B" w:rsidRDefault="00AF7E85" w:rsidP="008B7DC7">
            <w:pPr>
              <w:jc w:val="both"/>
              <w:rPr>
                <w:b/>
                <w:bCs/>
                <w:sz w:val="20"/>
                <w:szCs w:val="20"/>
              </w:rPr>
            </w:pPr>
            <w:r w:rsidRPr="005C312B">
              <w:rPr>
                <w:b/>
                <w:bCs/>
                <w:sz w:val="20"/>
                <w:szCs w:val="20"/>
              </w:rPr>
              <w:t>Overall Rating:</w:t>
            </w:r>
          </w:p>
        </w:tc>
        <w:tc>
          <w:tcPr>
            <w:tcW w:w="6858" w:type="dxa"/>
          </w:tcPr>
          <w:p w:rsidR="00AF7E85" w:rsidRPr="005C312B" w:rsidRDefault="00923004" w:rsidP="008B7DC7">
            <w:pPr>
              <w:rPr>
                <w:color w:val="000000" w:themeColor="text1"/>
                <w:sz w:val="20"/>
                <w:szCs w:val="20"/>
                <w:lang w:val="en-GB"/>
              </w:rPr>
            </w:pPr>
            <w:sdt>
              <w:sdtPr>
                <w:rPr>
                  <w:color w:val="000000" w:themeColor="text1"/>
                  <w:sz w:val="20"/>
                  <w:szCs w:val="20"/>
                  <w:lang w:val="en-GB"/>
                </w:rPr>
                <w:id w:val="-1073735191"/>
                <w14:checkbox>
                  <w14:checked w14:val="0"/>
                  <w14:checkedState w14:val="2612" w14:font="MS Gothic"/>
                  <w14:uncheckedState w14:val="2610" w14:font="MS Gothic"/>
                </w14:checkbox>
              </w:sdtPr>
              <w:sdtEndPr/>
              <w:sdtContent>
                <w:r w:rsidR="00AF7E85" w:rsidRPr="005C312B">
                  <w:rPr>
                    <w:rFonts w:ascii="MS Gothic" w:eastAsia="MS Gothic" w:hAnsi="MS Gothic" w:hint="eastAsia"/>
                    <w:color w:val="000000" w:themeColor="text1"/>
                    <w:sz w:val="20"/>
                    <w:szCs w:val="20"/>
                    <w:lang w:val="en-GB"/>
                  </w:rPr>
                  <w:t>☐</w:t>
                </w:r>
              </w:sdtContent>
            </w:sdt>
            <w:r w:rsidR="00AF7E85" w:rsidRPr="005C312B">
              <w:rPr>
                <w:color w:val="000000" w:themeColor="text1"/>
                <w:sz w:val="20"/>
                <w:szCs w:val="20"/>
                <w:lang w:val="en-GB"/>
              </w:rPr>
              <w:t>On-track</w:t>
            </w:r>
          </w:p>
          <w:p w:rsidR="00AF7E85" w:rsidRPr="005C312B" w:rsidRDefault="00923004" w:rsidP="008B7DC7">
            <w:pPr>
              <w:jc w:val="both"/>
              <w:rPr>
                <w:bCs/>
                <w:i/>
                <w:color w:val="548DD4" w:themeColor="text2" w:themeTint="99"/>
                <w:sz w:val="20"/>
                <w:szCs w:val="20"/>
              </w:rPr>
            </w:pPr>
            <w:sdt>
              <w:sdtPr>
                <w:rPr>
                  <w:color w:val="000000" w:themeColor="text1"/>
                  <w:sz w:val="20"/>
                  <w:szCs w:val="20"/>
                  <w:lang w:val="en-GB"/>
                </w:rPr>
                <w:id w:val="1525211224"/>
                <w14:checkbox>
                  <w14:checked w14:val="0"/>
                  <w14:checkedState w14:val="2612" w14:font="MS Gothic"/>
                  <w14:uncheckedState w14:val="2610" w14:font="MS Gothic"/>
                </w14:checkbox>
              </w:sdtPr>
              <w:sdtEndPr/>
              <w:sdtContent>
                <w:r w:rsidR="00AF7E85" w:rsidRPr="005C312B">
                  <w:rPr>
                    <w:rFonts w:ascii="MS Gothic" w:eastAsia="MS Gothic" w:hAnsi="MS Gothic" w:hint="eastAsia"/>
                    <w:color w:val="000000" w:themeColor="text1"/>
                    <w:sz w:val="20"/>
                    <w:szCs w:val="20"/>
                    <w:lang w:val="en-GB"/>
                  </w:rPr>
                  <w:t>☐</w:t>
                </w:r>
              </w:sdtContent>
            </w:sdt>
            <w:r w:rsidR="00AF7E85" w:rsidRPr="005C312B">
              <w:rPr>
                <w:color w:val="000000" w:themeColor="text1"/>
                <w:sz w:val="20"/>
                <w:szCs w:val="20"/>
                <w:lang w:val="en-GB"/>
              </w:rPr>
              <w:t>Delay</w:t>
            </w:r>
          </w:p>
        </w:tc>
      </w:tr>
      <w:tr w:rsidR="00AF7E85" w:rsidRPr="005C312B" w:rsidTr="008B7DC7">
        <w:tc>
          <w:tcPr>
            <w:tcW w:w="2718" w:type="dxa"/>
          </w:tcPr>
          <w:p w:rsidR="00AF7E85" w:rsidRPr="005C312B" w:rsidRDefault="00AF7E85" w:rsidP="008B7DC7">
            <w:pPr>
              <w:jc w:val="both"/>
              <w:rPr>
                <w:b/>
                <w:bCs/>
                <w:sz w:val="20"/>
                <w:szCs w:val="20"/>
              </w:rPr>
            </w:pPr>
            <w:r>
              <w:rPr>
                <w:b/>
                <w:bCs/>
                <w:sz w:val="20"/>
                <w:szCs w:val="20"/>
              </w:rPr>
              <w:t>Comments:</w:t>
            </w:r>
          </w:p>
        </w:tc>
        <w:tc>
          <w:tcPr>
            <w:tcW w:w="6858" w:type="dxa"/>
          </w:tcPr>
          <w:p w:rsidR="00AF7E85" w:rsidRDefault="00AF7E85" w:rsidP="008B7DC7">
            <w:pPr>
              <w:rPr>
                <w:color w:val="000000" w:themeColor="text1"/>
                <w:sz w:val="20"/>
                <w:szCs w:val="20"/>
                <w:lang w:val="en-GB"/>
              </w:rPr>
            </w:pPr>
          </w:p>
          <w:p w:rsidR="00AF7E85" w:rsidRPr="005C312B" w:rsidRDefault="00AF7E85" w:rsidP="008B7DC7">
            <w:pPr>
              <w:rPr>
                <w:color w:val="000000" w:themeColor="text1"/>
                <w:sz w:val="20"/>
                <w:szCs w:val="20"/>
                <w:lang w:val="en-GB"/>
              </w:rPr>
            </w:pPr>
          </w:p>
        </w:tc>
      </w:tr>
    </w:tbl>
    <w:p w:rsidR="00AF7E85" w:rsidRDefault="00AF7E85" w:rsidP="00AF7E85">
      <w:pPr>
        <w:jc w:val="both"/>
        <w:rPr>
          <w:bCs/>
          <w:i/>
          <w:color w:val="548DD4" w:themeColor="text2" w:themeTint="99"/>
          <w:sz w:val="22"/>
          <w:szCs w:val="22"/>
        </w:rPr>
      </w:pPr>
    </w:p>
    <w:p w:rsidR="00AF7E85" w:rsidRDefault="00AF7E85" w:rsidP="00AF7E85">
      <w:pPr>
        <w:pStyle w:val="ListParagraph"/>
        <w:numPr>
          <w:ilvl w:val="1"/>
          <w:numId w:val="9"/>
        </w:numPr>
        <w:jc w:val="both"/>
        <w:rPr>
          <w:b/>
          <w:bCs/>
          <w:i/>
          <w:color w:val="000000" w:themeColor="text1"/>
          <w:sz w:val="22"/>
          <w:szCs w:val="22"/>
        </w:rPr>
      </w:pPr>
      <w:r>
        <w:rPr>
          <w:b/>
          <w:bCs/>
          <w:i/>
          <w:color w:val="000000" w:themeColor="text1"/>
          <w:sz w:val="22"/>
          <w:szCs w:val="22"/>
        </w:rPr>
        <w:t>Output Delivering</w:t>
      </w:r>
      <w:r w:rsidRPr="009F7C1B">
        <w:rPr>
          <w:b/>
          <w:bCs/>
          <w:i/>
          <w:color w:val="000000" w:themeColor="text1"/>
          <w:sz w:val="22"/>
          <w:szCs w:val="22"/>
        </w:rPr>
        <w:t xml:space="preserve"> Progress</w:t>
      </w:r>
    </w:p>
    <w:p w:rsidR="00AF7E85" w:rsidRPr="009F7C1B" w:rsidRDefault="00AF7E85" w:rsidP="00AF7E85">
      <w:pPr>
        <w:pStyle w:val="ListParagraph"/>
        <w:ind w:left="360"/>
        <w:jc w:val="both"/>
        <w:rPr>
          <w:b/>
          <w:bCs/>
          <w:i/>
          <w:color w:val="000000" w:themeColor="text1"/>
          <w:sz w:val="22"/>
          <w:szCs w:val="22"/>
        </w:rPr>
      </w:pPr>
    </w:p>
    <w:tbl>
      <w:tblPr>
        <w:tblStyle w:val="TableGrid"/>
        <w:tblW w:w="0" w:type="auto"/>
        <w:tblLook w:val="04A0" w:firstRow="1" w:lastRow="0" w:firstColumn="1" w:lastColumn="0" w:noHBand="0" w:noVBand="1"/>
      </w:tblPr>
      <w:tblGrid>
        <w:gridCol w:w="2718"/>
        <w:gridCol w:w="6858"/>
      </w:tblGrid>
      <w:tr w:rsidR="00AF7E85" w:rsidRPr="005C312B" w:rsidTr="008B7DC7">
        <w:tc>
          <w:tcPr>
            <w:tcW w:w="2718" w:type="dxa"/>
          </w:tcPr>
          <w:p w:rsidR="00AF7E85" w:rsidRPr="005C312B" w:rsidRDefault="00AF7E85" w:rsidP="008B7DC7">
            <w:pPr>
              <w:jc w:val="both"/>
              <w:rPr>
                <w:b/>
                <w:bCs/>
                <w:sz w:val="20"/>
                <w:szCs w:val="20"/>
              </w:rPr>
            </w:pPr>
            <w:r w:rsidRPr="005C312B">
              <w:rPr>
                <w:b/>
                <w:bCs/>
                <w:sz w:val="20"/>
                <w:szCs w:val="20"/>
              </w:rPr>
              <w:t xml:space="preserve">Overall </w:t>
            </w:r>
            <w:r>
              <w:rPr>
                <w:b/>
                <w:bCs/>
                <w:sz w:val="20"/>
                <w:szCs w:val="20"/>
              </w:rPr>
              <w:t>Assessment</w:t>
            </w:r>
            <w:r w:rsidRPr="005C312B">
              <w:rPr>
                <w:b/>
                <w:bCs/>
                <w:sz w:val="20"/>
                <w:szCs w:val="20"/>
              </w:rPr>
              <w:t>:</w:t>
            </w:r>
          </w:p>
        </w:tc>
        <w:tc>
          <w:tcPr>
            <w:tcW w:w="6858" w:type="dxa"/>
          </w:tcPr>
          <w:p w:rsidR="00AF7E85" w:rsidRPr="005C312B" w:rsidRDefault="00923004" w:rsidP="008B7DC7">
            <w:pPr>
              <w:rPr>
                <w:color w:val="000000" w:themeColor="text1"/>
                <w:sz w:val="20"/>
                <w:szCs w:val="20"/>
                <w:lang w:val="en-GB"/>
              </w:rPr>
            </w:pPr>
            <w:sdt>
              <w:sdtPr>
                <w:rPr>
                  <w:color w:val="000000" w:themeColor="text1"/>
                  <w:sz w:val="20"/>
                  <w:szCs w:val="20"/>
                  <w:lang w:val="en-GB"/>
                </w:rPr>
                <w:id w:val="-1122758706"/>
                <w14:checkbox>
                  <w14:checked w14:val="0"/>
                  <w14:checkedState w14:val="2612" w14:font="MS Gothic"/>
                  <w14:uncheckedState w14:val="2610" w14:font="MS Gothic"/>
                </w14:checkbox>
              </w:sdtPr>
              <w:sdtEndPr/>
              <w:sdtContent>
                <w:r w:rsidR="00AF7E85" w:rsidRPr="005C312B">
                  <w:rPr>
                    <w:rFonts w:ascii="MS Gothic" w:eastAsia="MS Gothic" w:hAnsi="MS Gothic" w:hint="eastAsia"/>
                    <w:color w:val="000000" w:themeColor="text1"/>
                    <w:sz w:val="20"/>
                    <w:szCs w:val="20"/>
                    <w:lang w:val="en-GB"/>
                  </w:rPr>
                  <w:t>☐</w:t>
                </w:r>
              </w:sdtContent>
            </w:sdt>
            <w:r w:rsidR="00AF7E85" w:rsidRPr="005C312B">
              <w:rPr>
                <w:color w:val="000000" w:themeColor="text1"/>
                <w:sz w:val="20"/>
                <w:szCs w:val="20"/>
                <w:lang w:val="en-GB"/>
              </w:rPr>
              <w:t>On-track</w:t>
            </w:r>
          </w:p>
          <w:p w:rsidR="00AF7E85" w:rsidRPr="005C312B" w:rsidRDefault="00923004" w:rsidP="008B7DC7">
            <w:pPr>
              <w:jc w:val="both"/>
              <w:rPr>
                <w:bCs/>
                <w:i/>
                <w:color w:val="548DD4" w:themeColor="text2" w:themeTint="99"/>
                <w:sz w:val="20"/>
                <w:szCs w:val="20"/>
              </w:rPr>
            </w:pPr>
            <w:sdt>
              <w:sdtPr>
                <w:rPr>
                  <w:color w:val="000000" w:themeColor="text1"/>
                  <w:sz w:val="20"/>
                  <w:szCs w:val="20"/>
                  <w:lang w:val="en-GB"/>
                </w:rPr>
                <w:id w:val="-1870976441"/>
                <w14:checkbox>
                  <w14:checked w14:val="0"/>
                  <w14:checkedState w14:val="2612" w14:font="MS Gothic"/>
                  <w14:uncheckedState w14:val="2610" w14:font="MS Gothic"/>
                </w14:checkbox>
              </w:sdtPr>
              <w:sdtEndPr/>
              <w:sdtContent>
                <w:r w:rsidR="00AF7E85" w:rsidRPr="005C312B">
                  <w:rPr>
                    <w:rFonts w:ascii="MS Gothic" w:eastAsia="MS Gothic" w:hAnsi="MS Gothic" w:hint="eastAsia"/>
                    <w:color w:val="000000" w:themeColor="text1"/>
                    <w:sz w:val="20"/>
                    <w:szCs w:val="20"/>
                    <w:lang w:val="en-GB"/>
                  </w:rPr>
                  <w:t>☐</w:t>
                </w:r>
              </w:sdtContent>
            </w:sdt>
            <w:r w:rsidR="00AF7E85" w:rsidRPr="005C312B">
              <w:rPr>
                <w:color w:val="000000" w:themeColor="text1"/>
                <w:sz w:val="20"/>
                <w:szCs w:val="20"/>
                <w:lang w:val="en-GB"/>
              </w:rPr>
              <w:t>Delay</w:t>
            </w:r>
          </w:p>
        </w:tc>
      </w:tr>
      <w:tr w:rsidR="00AF7E85" w:rsidRPr="005C312B" w:rsidTr="008B7DC7">
        <w:tc>
          <w:tcPr>
            <w:tcW w:w="2718" w:type="dxa"/>
          </w:tcPr>
          <w:p w:rsidR="00AF7E85" w:rsidRPr="005C312B" w:rsidRDefault="00AF7E85" w:rsidP="008B7DC7">
            <w:pPr>
              <w:jc w:val="both"/>
              <w:rPr>
                <w:b/>
                <w:bCs/>
                <w:sz w:val="20"/>
                <w:szCs w:val="20"/>
              </w:rPr>
            </w:pPr>
            <w:r>
              <w:rPr>
                <w:b/>
                <w:bCs/>
                <w:sz w:val="20"/>
                <w:szCs w:val="20"/>
              </w:rPr>
              <w:t>Comments:</w:t>
            </w:r>
          </w:p>
        </w:tc>
        <w:tc>
          <w:tcPr>
            <w:tcW w:w="6858" w:type="dxa"/>
          </w:tcPr>
          <w:p w:rsidR="00AF7E85" w:rsidRDefault="00AF7E85" w:rsidP="008B7DC7">
            <w:pPr>
              <w:rPr>
                <w:color w:val="000000" w:themeColor="text1"/>
                <w:sz w:val="20"/>
                <w:szCs w:val="20"/>
                <w:lang w:val="en-GB"/>
              </w:rPr>
            </w:pPr>
          </w:p>
          <w:p w:rsidR="00AF7E85" w:rsidRPr="005C312B" w:rsidRDefault="00AF7E85" w:rsidP="008B7DC7">
            <w:pPr>
              <w:rPr>
                <w:color w:val="000000" w:themeColor="text1"/>
                <w:sz w:val="20"/>
                <w:szCs w:val="20"/>
                <w:lang w:val="en-GB"/>
              </w:rPr>
            </w:pPr>
          </w:p>
        </w:tc>
      </w:tr>
    </w:tbl>
    <w:p w:rsidR="00AF7E85" w:rsidRDefault="00AF7E85" w:rsidP="00AF7E85">
      <w:pPr>
        <w:jc w:val="both"/>
        <w:rPr>
          <w:bCs/>
          <w:i/>
          <w:color w:val="548DD4" w:themeColor="text2" w:themeTint="99"/>
          <w:sz w:val="22"/>
          <w:szCs w:val="22"/>
        </w:rPr>
      </w:pPr>
    </w:p>
    <w:p w:rsidR="00AF7E85" w:rsidRDefault="00AF7E85" w:rsidP="00AF7E85">
      <w:pPr>
        <w:jc w:val="both"/>
        <w:rPr>
          <w:bCs/>
          <w:i/>
          <w:color w:val="548DD4" w:themeColor="text2" w:themeTint="99"/>
          <w:sz w:val="22"/>
          <w:szCs w:val="22"/>
        </w:rPr>
      </w:pPr>
    </w:p>
    <w:p w:rsidR="00AF7E85" w:rsidRDefault="00AF7E85" w:rsidP="00AF7E85">
      <w:pPr>
        <w:pStyle w:val="ListParagraph"/>
        <w:numPr>
          <w:ilvl w:val="1"/>
          <w:numId w:val="9"/>
        </w:numPr>
        <w:jc w:val="both"/>
        <w:rPr>
          <w:b/>
          <w:bCs/>
          <w:i/>
          <w:color w:val="000000" w:themeColor="text1"/>
          <w:sz w:val="22"/>
          <w:szCs w:val="22"/>
        </w:rPr>
      </w:pPr>
      <w:r>
        <w:rPr>
          <w:b/>
          <w:bCs/>
          <w:i/>
          <w:color w:val="000000" w:themeColor="text1"/>
          <w:sz w:val="22"/>
          <w:szCs w:val="22"/>
        </w:rPr>
        <w:t>Risks to Achievements of Targets</w:t>
      </w:r>
    </w:p>
    <w:p w:rsidR="00AF7E85" w:rsidRDefault="00AF7E85" w:rsidP="00AF7E85">
      <w:pPr>
        <w:pStyle w:val="ListParagraph"/>
        <w:ind w:left="360"/>
        <w:jc w:val="both"/>
        <w:rPr>
          <w:b/>
          <w:bCs/>
          <w:i/>
          <w:color w:val="000000" w:themeColor="text1"/>
          <w:sz w:val="22"/>
          <w:szCs w:val="22"/>
        </w:rPr>
      </w:pPr>
    </w:p>
    <w:tbl>
      <w:tblPr>
        <w:tblStyle w:val="TableGrid"/>
        <w:tblW w:w="0" w:type="auto"/>
        <w:tblLook w:val="04A0" w:firstRow="1" w:lastRow="0" w:firstColumn="1" w:lastColumn="0" w:noHBand="0" w:noVBand="1"/>
      </w:tblPr>
      <w:tblGrid>
        <w:gridCol w:w="2718"/>
        <w:gridCol w:w="6858"/>
      </w:tblGrid>
      <w:tr w:rsidR="00AF7E85" w:rsidRPr="005C312B" w:rsidTr="008B7DC7">
        <w:tc>
          <w:tcPr>
            <w:tcW w:w="2718" w:type="dxa"/>
          </w:tcPr>
          <w:p w:rsidR="00AF7E85" w:rsidRPr="005C312B" w:rsidRDefault="00AF7E85" w:rsidP="008B7DC7">
            <w:pPr>
              <w:jc w:val="both"/>
              <w:rPr>
                <w:b/>
                <w:bCs/>
                <w:sz w:val="20"/>
                <w:szCs w:val="20"/>
              </w:rPr>
            </w:pPr>
            <w:r w:rsidRPr="005C312B">
              <w:rPr>
                <w:b/>
                <w:bCs/>
                <w:sz w:val="20"/>
                <w:szCs w:val="20"/>
              </w:rPr>
              <w:t xml:space="preserve">Overall </w:t>
            </w:r>
            <w:r>
              <w:rPr>
                <w:b/>
                <w:bCs/>
                <w:sz w:val="20"/>
                <w:szCs w:val="20"/>
              </w:rPr>
              <w:t>Assessment</w:t>
            </w:r>
            <w:r w:rsidRPr="005C312B">
              <w:rPr>
                <w:b/>
                <w:bCs/>
                <w:sz w:val="20"/>
                <w:szCs w:val="20"/>
              </w:rPr>
              <w:t>:</w:t>
            </w:r>
          </w:p>
        </w:tc>
        <w:tc>
          <w:tcPr>
            <w:tcW w:w="6858" w:type="dxa"/>
          </w:tcPr>
          <w:p w:rsidR="00AF7E85" w:rsidRPr="0057209C" w:rsidRDefault="00923004" w:rsidP="008B7DC7">
            <w:pPr>
              <w:rPr>
                <w:color w:val="000000" w:themeColor="text1"/>
                <w:sz w:val="20"/>
                <w:szCs w:val="20"/>
                <w:lang w:val="en-GB"/>
              </w:rPr>
            </w:pPr>
            <w:sdt>
              <w:sdtPr>
                <w:rPr>
                  <w:color w:val="000000" w:themeColor="text1"/>
                  <w:sz w:val="20"/>
                  <w:szCs w:val="20"/>
                  <w:lang w:val="en-GB"/>
                </w:rPr>
                <w:id w:val="543875759"/>
                <w14:checkbox>
                  <w14:checked w14:val="0"/>
                  <w14:checkedState w14:val="2612" w14:font="MS Gothic"/>
                  <w14:uncheckedState w14:val="2610" w14:font="MS Gothic"/>
                </w14:checkbox>
              </w:sdtPr>
              <w:sdtEndPr/>
              <w:sdtContent>
                <w:r w:rsidR="00AF7E85" w:rsidRPr="0057209C">
                  <w:rPr>
                    <w:rFonts w:ascii="MS Gothic" w:eastAsia="MS Gothic" w:hAnsi="MS Gothic" w:hint="eastAsia"/>
                    <w:color w:val="000000" w:themeColor="text1"/>
                    <w:sz w:val="20"/>
                    <w:szCs w:val="20"/>
                    <w:lang w:val="en-GB"/>
                  </w:rPr>
                  <w:t>☐</w:t>
                </w:r>
              </w:sdtContent>
            </w:sdt>
            <w:r w:rsidR="00AF7E85" w:rsidRPr="0057209C">
              <w:rPr>
                <w:color w:val="000000" w:themeColor="text1"/>
                <w:sz w:val="20"/>
                <w:szCs w:val="20"/>
                <w:lang w:val="en-GB"/>
              </w:rPr>
              <w:t>High</w:t>
            </w:r>
          </w:p>
          <w:p w:rsidR="00AF7E85" w:rsidRPr="0057209C" w:rsidRDefault="00923004" w:rsidP="008B7DC7">
            <w:pPr>
              <w:rPr>
                <w:color w:val="000000" w:themeColor="text1"/>
                <w:sz w:val="20"/>
                <w:szCs w:val="20"/>
                <w:lang w:val="en-GB"/>
              </w:rPr>
            </w:pPr>
            <w:sdt>
              <w:sdtPr>
                <w:rPr>
                  <w:color w:val="000000" w:themeColor="text1"/>
                  <w:sz w:val="20"/>
                  <w:szCs w:val="20"/>
                  <w:lang w:val="en-GB"/>
                </w:rPr>
                <w:id w:val="-1110962474"/>
                <w14:checkbox>
                  <w14:checked w14:val="0"/>
                  <w14:checkedState w14:val="2612" w14:font="MS Gothic"/>
                  <w14:uncheckedState w14:val="2610" w14:font="MS Gothic"/>
                </w14:checkbox>
              </w:sdtPr>
              <w:sdtEndPr/>
              <w:sdtContent>
                <w:r w:rsidR="00AF7E85" w:rsidRPr="0057209C">
                  <w:rPr>
                    <w:rFonts w:ascii="MS Gothic" w:eastAsia="MS Gothic" w:hAnsi="MS Gothic" w:hint="eastAsia"/>
                    <w:color w:val="000000" w:themeColor="text1"/>
                    <w:sz w:val="20"/>
                    <w:szCs w:val="20"/>
                    <w:lang w:val="en-GB"/>
                  </w:rPr>
                  <w:t>☐</w:t>
                </w:r>
              </w:sdtContent>
            </w:sdt>
            <w:r w:rsidR="00AF7E85" w:rsidRPr="0057209C">
              <w:rPr>
                <w:color w:val="000000" w:themeColor="text1"/>
                <w:sz w:val="20"/>
                <w:szCs w:val="20"/>
                <w:lang w:val="en-GB"/>
              </w:rPr>
              <w:t>Substantial</w:t>
            </w:r>
          </w:p>
          <w:p w:rsidR="00AF7E85" w:rsidRPr="0057209C" w:rsidRDefault="00923004" w:rsidP="008B7DC7">
            <w:pPr>
              <w:jc w:val="both"/>
              <w:rPr>
                <w:color w:val="000000" w:themeColor="text1"/>
                <w:sz w:val="20"/>
                <w:szCs w:val="20"/>
                <w:lang w:val="en-GB"/>
              </w:rPr>
            </w:pPr>
            <w:sdt>
              <w:sdtPr>
                <w:rPr>
                  <w:color w:val="000000" w:themeColor="text1"/>
                  <w:sz w:val="20"/>
                  <w:szCs w:val="20"/>
                  <w:lang w:val="en-GB"/>
                </w:rPr>
                <w:id w:val="1701053470"/>
                <w14:checkbox>
                  <w14:checked w14:val="0"/>
                  <w14:checkedState w14:val="2612" w14:font="MS Gothic"/>
                  <w14:uncheckedState w14:val="2610" w14:font="MS Gothic"/>
                </w14:checkbox>
              </w:sdtPr>
              <w:sdtEndPr/>
              <w:sdtContent>
                <w:r w:rsidR="00AF7E85" w:rsidRPr="0057209C">
                  <w:rPr>
                    <w:rFonts w:ascii="MS Gothic" w:eastAsia="MS Gothic" w:hAnsi="MS Gothic" w:hint="eastAsia"/>
                    <w:color w:val="000000" w:themeColor="text1"/>
                    <w:sz w:val="20"/>
                    <w:szCs w:val="20"/>
                    <w:lang w:val="en-GB"/>
                  </w:rPr>
                  <w:t>☐</w:t>
                </w:r>
              </w:sdtContent>
            </w:sdt>
            <w:r w:rsidR="00AF7E85" w:rsidRPr="0057209C">
              <w:rPr>
                <w:color w:val="000000" w:themeColor="text1"/>
                <w:sz w:val="20"/>
                <w:szCs w:val="20"/>
                <w:lang w:val="en-GB"/>
              </w:rPr>
              <w:t>Moderate</w:t>
            </w:r>
          </w:p>
          <w:p w:rsidR="00AF7E85" w:rsidRPr="0057209C" w:rsidRDefault="00923004" w:rsidP="008B7DC7">
            <w:pPr>
              <w:jc w:val="both"/>
              <w:rPr>
                <w:color w:val="000000" w:themeColor="text1"/>
                <w:sz w:val="20"/>
                <w:szCs w:val="20"/>
                <w:lang w:val="en-GB"/>
              </w:rPr>
            </w:pPr>
            <w:sdt>
              <w:sdtPr>
                <w:rPr>
                  <w:color w:val="000000" w:themeColor="text1"/>
                  <w:sz w:val="20"/>
                  <w:szCs w:val="20"/>
                  <w:lang w:val="en-GB"/>
                </w:rPr>
                <w:id w:val="1255555042"/>
                <w14:checkbox>
                  <w14:checked w14:val="0"/>
                  <w14:checkedState w14:val="2612" w14:font="MS Gothic"/>
                  <w14:uncheckedState w14:val="2610" w14:font="MS Gothic"/>
                </w14:checkbox>
              </w:sdtPr>
              <w:sdtEndPr/>
              <w:sdtContent>
                <w:r w:rsidR="00AF7E85" w:rsidRPr="0057209C">
                  <w:rPr>
                    <w:rFonts w:ascii="MS Gothic" w:eastAsia="MS Gothic" w:hAnsi="MS Gothic" w:hint="eastAsia"/>
                    <w:color w:val="000000" w:themeColor="text1"/>
                    <w:sz w:val="20"/>
                    <w:szCs w:val="20"/>
                    <w:lang w:val="en-GB"/>
                  </w:rPr>
                  <w:t>☐</w:t>
                </w:r>
              </w:sdtContent>
            </w:sdt>
            <w:r w:rsidR="00AF7E85" w:rsidRPr="0057209C">
              <w:rPr>
                <w:color w:val="000000" w:themeColor="text1"/>
                <w:sz w:val="20"/>
                <w:szCs w:val="20"/>
                <w:lang w:val="en-GB"/>
              </w:rPr>
              <w:t>Low</w:t>
            </w:r>
          </w:p>
        </w:tc>
      </w:tr>
      <w:tr w:rsidR="00AF7E85" w:rsidRPr="005C312B" w:rsidTr="008B7DC7">
        <w:tc>
          <w:tcPr>
            <w:tcW w:w="2718" w:type="dxa"/>
          </w:tcPr>
          <w:p w:rsidR="00AF7E85" w:rsidRPr="005C312B" w:rsidRDefault="00AF7E85" w:rsidP="008B7DC7">
            <w:pPr>
              <w:jc w:val="both"/>
              <w:rPr>
                <w:b/>
                <w:bCs/>
                <w:sz w:val="20"/>
                <w:szCs w:val="20"/>
              </w:rPr>
            </w:pPr>
            <w:r>
              <w:rPr>
                <w:b/>
                <w:bCs/>
                <w:sz w:val="20"/>
                <w:szCs w:val="20"/>
              </w:rPr>
              <w:t>Comments:</w:t>
            </w:r>
          </w:p>
        </w:tc>
        <w:tc>
          <w:tcPr>
            <w:tcW w:w="6858" w:type="dxa"/>
          </w:tcPr>
          <w:p w:rsidR="00AF7E85" w:rsidRDefault="00AF7E85" w:rsidP="008B7DC7">
            <w:pPr>
              <w:rPr>
                <w:color w:val="000000" w:themeColor="text1"/>
                <w:sz w:val="20"/>
                <w:szCs w:val="20"/>
                <w:lang w:val="en-GB"/>
              </w:rPr>
            </w:pPr>
          </w:p>
          <w:p w:rsidR="00AF7E85" w:rsidRPr="005C312B" w:rsidRDefault="00AF7E85" w:rsidP="008B7DC7">
            <w:pPr>
              <w:rPr>
                <w:color w:val="000000" w:themeColor="text1"/>
                <w:sz w:val="20"/>
                <w:szCs w:val="20"/>
                <w:lang w:val="en-GB"/>
              </w:rPr>
            </w:pPr>
          </w:p>
        </w:tc>
      </w:tr>
    </w:tbl>
    <w:p w:rsidR="00AF7E85" w:rsidRPr="004E5D91" w:rsidRDefault="00AF7E85" w:rsidP="00AF7E85">
      <w:pPr>
        <w:jc w:val="both"/>
        <w:rPr>
          <w:b/>
          <w:bCs/>
          <w:i/>
          <w:color w:val="000000" w:themeColor="text1"/>
          <w:sz w:val="22"/>
          <w:szCs w:val="22"/>
        </w:rPr>
      </w:pPr>
    </w:p>
    <w:p w:rsidR="00AF7E85" w:rsidRPr="004E5D91" w:rsidRDefault="00AF7E85" w:rsidP="00AF7E85">
      <w:pPr>
        <w:jc w:val="both"/>
        <w:rPr>
          <w:bCs/>
          <w:i/>
          <w:color w:val="000000" w:themeColor="text1"/>
          <w:sz w:val="22"/>
          <w:szCs w:val="22"/>
        </w:rPr>
      </w:pPr>
    </w:p>
    <w:p w:rsidR="00AF7E85" w:rsidRPr="00CD5EFA" w:rsidRDefault="00AF7E85" w:rsidP="00AF7E85">
      <w:pPr>
        <w:jc w:val="both"/>
        <w:rPr>
          <w:i/>
          <w:iCs/>
          <w:sz w:val="22"/>
          <w:szCs w:val="22"/>
        </w:rPr>
      </w:pPr>
    </w:p>
    <w:p w:rsidR="00AF7E85" w:rsidRPr="00701D61" w:rsidRDefault="00AF7E85" w:rsidP="00AF7E85">
      <w:pPr>
        <w:pStyle w:val="ListParagraph"/>
        <w:numPr>
          <w:ilvl w:val="0"/>
          <w:numId w:val="8"/>
        </w:numPr>
        <w:ind w:left="360"/>
        <w:jc w:val="both"/>
        <w:rPr>
          <w:bCs/>
          <w:color w:val="000000" w:themeColor="text1"/>
          <w:sz w:val="22"/>
          <w:szCs w:val="22"/>
        </w:rPr>
      </w:pPr>
      <w:r>
        <w:rPr>
          <w:b/>
          <w:bCs/>
          <w:color w:val="000000" w:themeColor="text1"/>
          <w:sz w:val="22"/>
          <w:szCs w:val="22"/>
        </w:rPr>
        <w:t xml:space="preserve">RESULTS TRACKING </w:t>
      </w:r>
    </w:p>
    <w:p w:rsidR="00AF7E85" w:rsidRPr="00371F3A" w:rsidRDefault="00AF7E85" w:rsidP="00AF7E85">
      <w:pPr>
        <w:jc w:val="both"/>
        <w:rPr>
          <w:bCs/>
          <w:color w:val="000000" w:themeColor="text1"/>
          <w:sz w:val="22"/>
          <w:szCs w:val="22"/>
        </w:rPr>
      </w:pPr>
      <w:r w:rsidRPr="00371F3A">
        <w:rPr>
          <w:bCs/>
          <w:i/>
          <w:color w:val="548DD4" w:themeColor="text2" w:themeTint="99"/>
          <w:sz w:val="22"/>
          <w:szCs w:val="22"/>
        </w:rPr>
        <w:t xml:space="preserve">Please update the progress </w:t>
      </w:r>
      <w:r>
        <w:rPr>
          <w:bCs/>
          <w:i/>
          <w:color w:val="548DD4" w:themeColor="text2" w:themeTint="99"/>
          <w:sz w:val="22"/>
          <w:szCs w:val="22"/>
        </w:rPr>
        <w:t xml:space="preserve">of the targets achievement against the Results Framework approved in Proposal and provide remarks/comments if needed. </w:t>
      </w:r>
    </w:p>
    <w:p w:rsidR="00AF7E85" w:rsidRDefault="00AF7E85" w:rsidP="00AF7E85">
      <w:pPr>
        <w:jc w:val="both"/>
        <w:rPr>
          <w:i/>
          <w:iCs/>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599"/>
        <w:gridCol w:w="889"/>
        <w:gridCol w:w="661"/>
        <w:gridCol w:w="716"/>
        <w:gridCol w:w="661"/>
        <w:gridCol w:w="1350"/>
        <w:gridCol w:w="1291"/>
      </w:tblGrid>
      <w:tr w:rsidR="00AF7E85" w:rsidRPr="00701D61" w:rsidTr="008B7DC7">
        <w:tc>
          <w:tcPr>
            <w:tcW w:w="1258" w:type="pct"/>
            <w:tcBorders>
              <w:bottom w:val="nil"/>
            </w:tcBorders>
            <w:shd w:val="clear" w:color="auto" w:fill="8DB3E2" w:themeFill="text2" w:themeFillTint="66"/>
          </w:tcPr>
          <w:p w:rsidR="00AF7E85" w:rsidRPr="00701D61" w:rsidRDefault="00AF7E85" w:rsidP="008B7DC7">
            <w:pPr>
              <w:jc w:val="center"/>
              <w:rPr>
                <w:b/>
                <w:color w:val="000000" w:themeColor="text1"/>
                <w:sz w:val="20"/>
                <w:szCs w:val="20"/>
              </w:rPr>
            </w:pPr>
            <w:r w:rsidRPr="00701D61">
              <w:rPr>
                <w:b/>
                <w:color w:val="000000" w:themeColor="text1"/>
                <w:sz w:val="20"/>
                <w:szCs w:val="20"/>
              </w:rPr>
              <w:t>Results</w:t>
            </w:r>
          </w:p>
        </w:tc>
        <w:tc>
          <w:tcPr>
            <w:tcW w:w="835" w:type="pct"/>
            <w:vMerge w:val="restart"/>
            <w:shd w:val="clear" w:color="auto" w:fill="8DB3E2" w:themeFill="text2" w:themeFillTint="66"/>
          </w:tcPr>
          <w:p w:rsidR="00AF7E85" w:rsidRPr="00701D61" w:rsidRDefault="00AF7E85" w:rsidP="008B7DC7">
            <w:pPr>
              <w:jc w:val="center"/>
              <w:rPr>
                <w:b/>
                <w:color w:val="000000" w:themeColor="text1"/>
                <w:sz w:val="20"/>
                <w:szCs w:val="20"/>
              </w:rPr>
            </w:pPr>
            <w:r w:rsidRPr="00701D61">
              <w:rPr>
                <w:b/>
                <w:color w:val="000000" w:themeColor="text1"/>
                <w:sz w:val="20"/>
                <w:szCs w:val="20"/>
              </w:rPr>
              <w:t>Indicators</w:t>
            </w:r>
          </w:p>
        </w:tc>
        <w:tc>
          <w:tcPr>
            <w:tcW w:w="809" w:type="pct"/>
            <w:gridSpan w:val="2"/>
            <w:tcBorders>
              <w:bottom w:val="single" w:sz="4" w:space="0" w:color="auto"/>
            </w:tcBorders>
            <w:shd w:val="clear" w:color="auto" w:fill="8DB3E2" w:themeFill="text2" w:themeFillTint="66"/>
          </w:tcPr>
          <w:p w:rsidR="00AF7E85" w:rsidRPr="00701D61" w:rsidRDefault="00AF7E85" w:rsidP="008B7DC7">
            <w:pPr>
              <w:jc w:val="center"/>
              <w:rPr>
                <w:b/>
                <w:color w:val="000000" w:themeColor="text1"/>
                <w:sz w:val="20"/>
                <w:szCs w:val="20"/>
              </w:rPr>
            </w:pPr>
            <w:r w:rsidRPr="00701D61">
              <w:rPr>
                <w:b/>
                <w:color w:val="000000" w:themeColor="text1"/>
                <w:sz w:val="20"/>
                <w:szCs w:val="20"/>
              </w:rPr>
              <w:t>Baselines</w:t>
            </w:r>
          </w:p>
        </w:tc>
        <w:tc>
          <w:tcPr>
            <w:tcW w:w="719" w:type="pct"/>
            <w:gridSpan w:val="2"/>
            <w:tcBorders>
              <w:bottom w:val="single" w:sz="4" w:space="0" w:color="auto"/>
            </w:tcBorders>
            <w:shd w:val="clear" w:color="auto" w:fill="8DB3E2" w:themeFill="text2" w:themeFillTint="66"/>
          </w:tcPr>
          <w:p w:rsidR="00AF7E85" w:rsidRPr="00701D61" w:rsidRDefault="00AF7E85" w:rsidP="008B7DC7">
            <w:pPr>
              <w:jc w:val="center"/>
              <w:rPr>
                <w:b/>
                <w:color w:val="000000" w:themeColor="text1"/>
                <w:sz w:val="20"/>
                <w:szCs w:val="20"/>
              </w:rPr>
            </w:pPr>
            <w:r w:rsidRPr="00701D61">
              <w:rPr>
                <w:b/>
                <w:color w:val="000000" w:themeColor="text1"/>
                <w:sz w:val="20"/>
                <w:szCs w:val="20"/>
              </w:rPr>
              <w:t>Targets</w:t>
            </w:r>
          </w:p>
        </w:tc>
        <w:tc>
          <w:tcPr>
            <w:tcW w:w="705" w:type="pct"/>
            <w:vMerge w:val="restart"/>
            <w:shd w:val="clear" w:color="auto" w:fill="8DB3E2" w:themeFill="text2" w:themeFillTint="66"/>
          </w:tcPr>
          <w:p w:rsidR="00AF7E85" w:rsidRPr="00211CE2" w:rsidRDefault="00AF7E85" w:rsidP="008B7DC7">
            <w:pPr>
              <w:jc w:val="center"/>
              <w:rPr>
                <w:b/>
                <w:color w:val="C00000"/>
                <w:sz w:val="20"/>
                <w:szCs w:val="20"/>
              </w:rPr>
            </w:pPr>
            <w:r w:rsidRPr="00211CE2">
              <w:rPr>
                <w:b/>
                <w:color w:val="C00000"/>
                <w:sz w:val="20"/>
                <w:szCs w:val="20"/>
              </w:rPr>
              <w:t xml:space="preserve">Actuals </w:t>
            </w:r>
          </w:p>
          <w:p w:rsidR="00AF7E85" w:rsidRPr="00211CE2" w:rsidRDefault="00AF7E85" w:rsidP="008B7DC7">
            <w:pPr>
              <w:jc w:val="center"/>
              <w:rPr>
                <w:b/>
                <w:color w:val="C00000"/>
                <w:sz w:val="20"/>
                <w:szCs w:val="20"/>
              </w:rPr>
            </w:pPr>
            <w:r w:rsidRPr="00211CE2">
              <w:rPr>
                <w:b/>
                <w:color w:val="C00000"/>
                <w:sz w:val="20"/>
                <w:szCs w:val="20"/>
              </w:rPr>
              <w:t>[as of mm/</w:t>
            </w:r>
            <w:proofErr w:type="spellStart"/>
            <w:r w:rsidRPr="00211CE2">
              <w:rPr>
                <w:b/>
                <w:color w:val="C00000"/>
                <w:sz w:val="20"/>
                <w:szCs w:val="20"/>
              </w:rPr>
              <w:t>dd</w:t>
            </w:r>
            <w:proofErr w:type="spellEnd"/>
            <w:r w:rsidRPr="00211CE2">
              <w:rPr>
                <w:b/>
                <w:color w:val="C00000"/>
                <w:sz w:val="20"/>
                <w:szCs w:val="20"/>
              </w:rPr>
              <w:t>/</w:t>
            </w:r>
            <w:proofErr w:type="spellStart"/>
            <w:r w:rsidRPr="00211CE2">
              <w:rPr>
                <w:b/>
                <w:color w:val="C00000"/>
                <w:sz w:val="20"/>
                <w:szCs w:val="20"/>
              </w:rPr>
              <w:t>yyyy</w:t>
            </w:r>
            <w:proofErr w:type="spellEnd"/>
            <w:r w:rsidRPr="00211CE2">
              <w:rPr>
                <w:b/>
                <w:color w:val="C00000"/>
                <w:sz w:val="20"/>
                <w:szCs w:val="20"/>
              </w:rPr>
              <w:t>]</w:t>
            </w:r>
          </w:p>
        </w:tc>
        <w:tc>
          <w:tcPr>
            <w:tcW w:w="674" w:type="pct"/>
            <w:vMerge w:val="restart"/>
            <w:shd w:val="clear" w:color="auto" w:fill="8DB3E2" w:themeFill="text2" w:themeFillTint="66"/>
          </w:tcPr>
          <w:p w:rsidR="00AF7E85" w:rsidRPr="00211CE2" w:rsidRDefault="00583A00" w:rsidP="008B7DC7">
            <w:pPr>
              <w:jc w:val="center"/>
              <w:rPr>
                <w:b/>
                <w:color w:val="C00000"/>
                <w:sz w:val="20"/>
                <w:szCs w:val="20"/>
              </w:rPr>
            </w:pPr>
            <w:r>
              <w:rPr>
                <w:b/>
                <w:color w:val="C00000"/>
                <w:sz w:val="20"/>
                <w:szCs w:val="20"/>
              </w:rPr>
              <w:t>Notes</w:t>
            </w:r>
          </w:p>
        </w:tc>
      </w:tr>
      <w:tr w:rsidR="00AF7E85" w:rsidRPr="00701D61" w:rsidTr="008B7DC7">
        <w:trPr>
          <w:trHeight w:val="296"/>
        </w:trPr>
        <w:tc>
          <w:tcPr>
            <w:tcW w:w="1258" w:type="pct"/>
            <w:tcBorders>
              <w:top w:val="nil"/>
            </w:tcBorders>
            <w:shd w:val="clear" w:color="auto" w:fill="8DB3E2" w:themeFill="text2" w:themeFillTint="66"/>
          </w:tcPr>
          <w:p w:rsidR="00AF7E85" w:rsidRPr="00701D61" w:rsidRDefault="00AF7E85" w:rsidP="008B7DC7">
            <w:pPr>
              <w:pStyle w:val="ListParagraph"/>
              <w:ind w:left="360"/>
              <w:jc w:val="center"/>
              <w:rPr>
                <w:color w:val="000000" w:themeColor="text1"/>
                <w:sz w:val="20"/>
                <w:szCs w:val="20"/>
              </w:rPr>
            </w:pPr>
          </w:p>
        </w:tc>
        <w:tc>
          <w:tcPr>
            <w:tcW w:w="835" w:type="pct"/>
            <w:vMerge/>
            <w:shd w:val="clear" w:color="auto" w:fill="8DB3E2" w:themeFill="text2" w:themeFillTint="66"/>
          </w:tcPr>
          <w:p w:rsidR="00AF7E85" w:rsidRPr="00701D61" w:rsidRDefault="00AF7E85" w:rsidP="008B7DC7">
            <w:pPr>
              <w:jc w:val="center"/>
              <w:rPr>
                <w:b/>
                <w:color w:val="000000" w:themeColor="text1"/>
                <w:sz w:val="20"/>
                <w:szCs w:val="20"/>
              </w:rPr>
            </w:pPr>
          </w:p>
        </w:tc>
        <w:tc>
          <w:tcPr>
            <w:tcW w:w="464" w:type="pct"/>
            <w:tcBorders>
              <w:top w:val="single" w:sz="4" w:space="0" w:color="auto"/>
            </w:tcBorders>
            <w:shd w:val="clear" w:color="auto" w:fill="8DB3E2" w:themeFill="text2" w:themeFillTint="66"/>
          </w:tcPr>
          <w:p w:rsidR="00AF7E85" w:rsidRPr="00701D61" w:rsidRDefault="00AF7E85" w:rsidP="008B7DC7">
            <w:pPr>
              <w:jc w:val="center"/>
              <w:rPr>
                <w:b/>
                <w:color w:val="000000" w:themeColor="text1"/>
                <w:sz w:val="20"/>
                <w:szCs w:val="20"/>
              </w:rPr>
            </w:pPr>
            <w:r w:rsidRPr="00701D61">
              <w:rPr>
                <w:b/>
                <w:color w:val="000000" w:themeColor="text1"/>
                <w:sz w:val="20"/>
                <w:szCs w:val="20"/>
              </w:rPr>
              <w:t>Value</w:t>
            </w:r>
          </w:p>
        </w:tc>
        <w:tc>
          <w:tcPr>
            <w:tcW w:w="345" w:type="pct"/>
            <w:tcBorders>
              <w:top w:val="single" w:sz="4" w:space="0" w:color="auto"/>
            </w:tcBorders>
            <w:shd w:val="clear" w:color="auto" w:fill="8DB3E2" w:themeFill="text2" w:themeFillTint="66"/>
          </w:tcPr>
          <w:p w:rsidR="00AF7E85" w:rsidRPr="00701D61" w:rsidRDefault="00AF7E85" w:rsidP="008B7DC7">
            <w:pPr>
              <w:jc w:val="center"/>
              <w:rPr>
                <w:b/>
                <w:color w:val="000000" w:themeColor="text1"/>
                <w:sz w:val="20"/>
                <w:szCs w:val="20"/>
              </w:rPr>
            </w:pPr>
            <w:r w:rsidRPr="00701D61">
              <w:rPr>
                <w:b/>
                <w:color w:val="000000" w:themeColor="text1"/>
                <w:sz w:val="20"/>
                <w:szCs w:val="20"/>
              </w:rPr>
              <w:t>Time</w:t>
            </w:r>
          </w:p>
        </w:tc>
        <w:tc>
          <w:tcPr>
            <w:tcW w:w="374" w:type="pct"/>
            <w:tcBorders>
              <w:top w:val="single" w:sz="4" w:space="0" w:color="auto"/>
            </w:tcBorders>
            <w:shd w:val="clear" w:color="auto" w:fill="8DB3E2" w:themeFill="text2" w:themeFillTint="66"/>
          </w:tcPr>
          <w:p w:rsidR="00AF7E85" w:rsidRPr="00701D61" w:rsidRDefault="00AF7E85" w:rsidP="008B7DC7">
            <w:pPr>
              <w:jc w:val="center"/>
              <w:rPr>
                <w:b/>
                <w:color w:val="000000" w:themeColor="text1"/>
                <w:sz w:val="20"/>
                <w:szCs w:val="20"/>
              </w:rPr>
            </w:pPr>
            <w:r w:rsidRPr="00701D61">
              <w:rPr>
                <w:b/>
                <w:color w:val="000000" w:themeColor="text1"/>
                <w:sz w:val="20"/>
                <w:szCs w:val="20"/>
              </w:rPr>
              <w:t>Value</w:t>
            </w:r>
          </w:p>
        </w:tc>
        <w:tc>
          <w:tcPr>
            <w:tcW w:w="345" w:type="pct"/>
            <w:tcBorders>
              <w:top w:val="single" w:sz="4" w:space="0" w:color="auto"/>
            </w:tcBorders>
            <w:shd w:val="clear" w:color="auto" w:fill="8DB3E2" w:themeFill="text2" w:themeFillTint="66"/>
          </w:tcPr>
          <w:p w:rsidR="00AF7E85" w:rsidRPr="00701D61" w:rsidRDefault="00AF7E85" w:rsidP="008B7DC7">
            <w:pPr>
              <w:jc w:val="center"/>
              <w:rPr>
                <w:b/>
                <w:color w:val="000000" w:themeColor="text1"/>
                <w:sz w:val="20"/>
                <w:szCs w:val="20"/>
              </w:rPr>
            </w:pPr>
            <w:r w:rsidRPr="00701D61">
              <w:rPr>
                <w:b/>
                <w:color w:val="000000" w:themeColor="text1"/>
                <w:sz w:val="20"/>
                <w:szCs w:val="20"/>
              </w:rPr>
              <w:t>Time</w:t>
            </w:r>
          </w:p>
        </w:tc>
        <w:tc>
          <w:tcPr>
            <w:tcW w:w="705" w:type="pct"/>
            <w:vMerge/>
            <w:shd w:val="clear" w:color="auto" w:fill="8DB3E2" w:themeFill="text2" w:themeFillTint="66"/>
          </w:tcPr>
          <w:p w:rsidR="00AF7E85" w:rsidRPr="00701D61" w:rsidRDefault="00AF7E85" w:rsidP="008B7DC7">
            <w:pPr>
              <w:jc w:val="center"/>
              <w:rPr>
                <w:color w:val="000000" w:themeColor="text1"/>
                <w:sz w:val="20"/>
                <w:szCs w:val="20"/>
              </w:rPr>
            </w:pPr>
          </w:p>
        </w:tc>
        <w:tc>
          <w:tcPr>
            <w:tcW w:w="674" w:type="pct"/>
            <w:vMerge/>
            <w:shd w:val="clear" w:color="auto" w:fill="8DB3E2" w:themeFill="text2" w:themeFillTint="66"/>
          </w:tcPr>
          <w:p w:rsidR="00AF7E85" w:rsidRPr="00701D61" w:rsidRDefault="00AF7E85" w:rsidP="008B7DC7">
            <w:pPr>
              <w:jc w:val="center"/>
              <w:rPr>
                <w:color w:val="000000" w:themeColor="text1"/>
                <w:sz w:val="20"/>
                <w:szCs w:val="20"/>
              </w:rPr>
            </w:pPr>
          </w:p>
        </w:tc>
      </w:tr>
      <w:tr w:rsidR="00AF7E85" w:rsidRPr="00701D61" w:rsidTr="008B7DC7">
        <w:trPr>
          <w:trHeight w:val="269"/>
        </w:trPr>
        <w:tc>
          <w:tcPr>
            <w:tcW w:w="5000" w:type="pct"/>
            <w:gridSpan w:val="8"/>
            <w:shd w:val="clear" w:color="auto" w:fill="D9D9D9" w:themeFill="background1" w:themeFillShade="D9"/>
          </w:tcPr>
          <w:p w:rsidR="00AF7E85" w:rsidRPr="00701D61" w:rsidRDefault="00AF7E85" w:rsidP="008B7DC7">
            <w:pPr>
              <w:jc w:val="center"/>
              <w:rPr>
                <w:b/>
                <w:sz w:val="20"/>
                <w:szCs w:val="20"/>
              </w:rPr>
            </w:pPr>
            <w:r w:rsidRPr="00701D61">
              <w:rPr>
                <w:b/>
                <w:sz w:val="20"/>
                <w:szCs w:val="20"/>
              </w:rPr>
              <w:t>Outcome on Financial Development</w:t>
            </w:r>
          </w:p>
        </w:tc>
      </w:tr>
      <w:tr w:rsidR="00AF7E85" w:rsidRPr="00701D61" w:rsidTr="008B7DC7">
        <w:trPr>
          <w:trHeight w:val="566"/>
        </w:trPr>
        <w:tc>
          <w:tcPr>
            <w:tcW w:w="1258" w:type="pct"/>
          </w:tcPr>
          <w:p w:rsidR="00AF7E85" w:rsidRPr="00701D61" w:rsidRDefault="00AF7E85" w:rsidP="008B7DC7">
            <w:pPr>
              <w:rPr>
                <w:color w:val="000000" w:themeColor="text1"/>
                <w:sz w:val="20"/>
                <w:szCs w:val="20"/>
              </w:rPr>
            </w:pPr>
            <w:r w:rsidRPr="00701D61">
              <w:rPr>
                <w:color w:val="000000" w:themeColor="text1"/>
                <w:sz w:val="20"/>
                <w:szCs w:val="20"/>
              </w:rPr>
              <w:t>[Narrative of financial development objectives]</w:t>
            </w:r>
          </w:p>
          <w:p w:rsidR="00AF7E85" w:rsidRPr="00701D61" w:rsidRDefault="00AF7E85" w:rsidP="008B7DC7">
            <w:pPr>
              <w:pStyle w:val="ListParagraph"/>
              <w:ind w:left="360"/>
              <w:rPr>
                <w:sz w:val="20"/>
                <w:szCs w:val="20"/>
              </w:rPr>
            </w:pPr>
          </w:p>
        </w:tc>
        <w:tc>
          <w:tcPr>
            <w:tcW w:w="835" w:type="pct"/>
          </w:tcPr>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1]</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2]</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w:t>
            </w:r>
          </w:p>
        </w:tc>
        <w:tc>
          <w:tcPr>
            <w:tcW w:w="464" w:type="pct"/>
          </w:tcPr>
          <w:p w:rsidR="00AF7E85" w:rsidRPr="00701D61" w:rsidRDefault="00AF7E85" w:rsidP="008B7DC7">
            <w:pPr>
              <w:jc w:val="center"/>
              <w:rPr>
                <w:sz w:val="20"/>
                <w:szCs w:val="20"/>
              </w:rPr>
            </w:pPr>
          </w:p>
        </w:tc>
        <w:tc>
          <w:tcPr>
            <w:tcW w:w="345" w:type="pct"/>
          </w:tcPr>
          <w:p w:rsidR="00AF7E85" w:rsidRPr="00701D61" w:rsidRDefault="00AF7E85" w:rsidP="008B7DC7">
            <w:pPr>
              <w:jc w:val="center"/>
              <w:rPr>
                <w:sz w:val="20"/>
                <w:szCs w:val="20"/>
              </w:rPr>
            </w:pPr>
          </w:p>
        </w:tc>
        <w:tc>
          <w:tcPr>
            <w:tcW w:w="374" w:type="pct"/>
          </w:tcPr>
          <w:p w:rsidR="00AF7E85" w:rsidRPr="00701D61" w:rsidRDefault="00AF7E85" w:rsidP="008B7DC7">
            <w:pPr>
              <w:jc w:val="center"/>
              <w:rPr>
                <w:sz w:val="20"/>
                <w:szCs w:val="20"/>
              </w:rPr>
            </w:pPr>
          </w:p>
        </w:tc>
        <w:tc>
          <w:tcPr>
            <w:tcW w:w="345" w:type="pct"/>
          </w:tcPr>
          <w:p w:rsidR="00AF7E85" w:rsidRPr="00701D61" w:rsidRDefault="00AF7E85" w:rsidP="008B7DC7">
            <w:pPr>
              <w:jc w:val="center"/>
              <w:rPr>
                <w:sz w:val="20"/>
                <w:szCs w:val="20"/>
              </w:rPr>
            </w:pPr>
          </w:p>
        </w:tc>
        <w:tc>
          <w:tcPr>
            <w:tcW w:w="705" w:type="pct"/>
          </w:tcPr>
          <w:p w:rsidR="00AF7E85" w:rsidRPr="00211CE2" w:rsidRDefault="00923004" w:rsidP="008B7DC7">
            <w:pPr>
              <w:rPr>
                <w:color w:val="C00000"/>
                <w:sz w:val="20"/>
                <w:szCs w:val="20"/>
              </w:rPr>
            </w:pPr>
            <w:sdt>
              <w:sdtPr>
                <w:rPr>
                  <w:color w:val="C00000"/>
                  <w:sz w:val="20"/>
                  <w:szCs w:val="20"/>
                </w:rPr>
                <w:id w:val="-1489863109"/>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Too Early</w:t>
            </w:r>
          </w:p>
          <w:p w:rsidR="00AF7E85" w:rsidRPr="00211CE2" w:rsidRDefault="00923004" w:rsidP="008B7DC7">
            <w:pPr>
              <w:rPr>
                <w:color w:val="C00000"/>
                <w:sz w:val="20"/>
                <w:szCs w:val="20"/>
              </w:rPr>
            </w:pPr>
            <w:sdt>
              <w:sdtPr>
                <w:rPr>
                  <w:color w:val="C00000"/>
                  <w:sz w:val="20"/>
                  <w:szCs w:val="20"/>
                </w:rPr>
                <w:id w:val="64532204"/>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In Progress</w:t>
            </w:r>
          </w:p>
          <w:p w:rsidR="00AF7E85" w:rsidRPr="00701D61" w:rsidRDefault="00923004" w:rsidP="008B7DC7">
            <w:pPr>
              <w:rPr>
                <w:sz w:val="20"/>
                <w:szCs w:val="20"/>
              </w:rPr>
            </w:pPr>
            <w:sdt>
              <w:sdtPr>
                <w:rPr>
                  <w:color w:val="C00000"/>
                  <w:sz w:val="20"/>
                  <w:szCs w:val="20"/>
                </w:rPr>
                <w:id w:val="-303244597"/>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sidRPr="00211CE2">
              <w:rPr>
                <w:color w:val="C00000"/>
                <w:sz w:val="20"/>
                <w:szCs w:val="20"/>
              </w:rPr>
              <w:t>Achieved</w:t>
            </w:r>
          </w:p>
        </w:tc>
        <w:tc>
          <w:tcPr>
            <w:tcW w:w="674" w:type="pct"/>
          </w:tcPr>
          <w:p w:rsidR="00AF7E85" w:rsidRPr="00701D61" w:rsidRDefault="00AF7E85" w:rsidP="008B7DC7">
            <w:pPr>
              <w:rPr>
                <w:sz w:val="20"/>
                <w:szCs w:val="20"/>
              </w:rPr>
            </w:pPr>
          </w:p>
        </w:tc>
      </w:tr>
      <w:tr w:rsidR="00AF7E85" w:rsidRPr="00701D61" w:rsidTr="008B7DC7">
        <w:trPr>
          <w:trHeight w:val="305"/>
        </w:trPr>
        <w:tc>
          <w:tcPr>
            <w:tcW w:w="5000" w:type="pct"/>
            <w:gridSpan w:val="8"/>
            <w:shd w:val="clear" w:color="auto" w:fill="D9D9D9" w:themeFill="background1" w:themeFillShade="D9"/>
          </w:tcPr>
          <w:p w:rsidR="00AF7E85" w:rsidRPr="00701D61" w:rsidRDefault="00AF7E85" w:rsidP="008B7DC7">
            <w:pPr>
              <w:jc w:val="center"/>
              <w:rPr>
                <w:b/>
                <w:sz w:val="20"/>
                <w:szCs w:val="20"/>
              </w:rPr>
            </w:pPr>
            <w:r w:rsidRPr="00701D61">
              <w:rPr>
                <w:b/>
                <w:sz w:val="20"/>
                <w:szCs w:val="20"/>
              </w:rPr>
              <w:t>Outcome on Enabling Environment</w:t>
            </w:r>
          </w:p>
        </w:tc>
      </w:tr>
      <w:tr w:rsidR="00AF7E85" w:rsidRPr="00701D61" w:rsidTr="008B7DC7">
        <w:trPr>
          <w:trHeight w:val="566"/>
        </w:trPr>
        <w:tc>
          <w:tcPr>
            <w:tcW w:w="1258" w:type="pct"/>
          </w:tcPr>
          <w:p w:rsidR="00AF7E85" w:rsidRPr="00701D61" w:rsidRDefault="00AF7E85" w:rsidP="008B7DC7">
            <w:pPr>
              <w:rPr>
                <w:i/>
                <w:color w:val="000000" w:themeColor="text1"/>
                <w:sz w:val="20"/>
                <w:szCs w:val="20"/>
              </w:rPr>
            </w:pPr>
            <w:r w:rsidRPr="00701D61">
              <w:rPr>
                <w:i/>
                <w:color w:val="000000" w:themeColor="text1"/>
                <w:sz w:val="20"/>
                <w:szCs w:val="20"/>
              </w:rPr>
              <w:t>Pillar 1: [title/objective]</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 xml:space="preserve">Outcome 1: </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Outcome 2:</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w:t>
            </w:r>
          </w:p>
        </w:tc>
        <w:tc>
          <w:tcPr>
            <w:tcW w:w="835" w:type="pct"/>
          </w:tcPr>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1]</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2]</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w:t>
            </w:r>
          </w:p>
        </w:tc>
        <w:tc>
          <w:tcPr>
            <w:tcW w:w="464" w:type="pct"/>
          </w:tcPr>
          <w:p w:rsidR="00AF7E85" w:rsidRPr="00701D61" w:rsidRDefault="00AF7E85" w:rsidP="008B7DC7">
            <w:pPr>
              <w:jc w:val="center"/>
              <w:rPr>
                <w:sz w:val="20"/>
                <w:szCs w:val="20"/>
              </w:rPr>
            </w:pPr>
          </w:p>
        </w:tc>
        <w:tc>
          <w:tcPr>
            <w:tcW w:w="345" w:type="pct"/>
          </w:tcPr>
          <w:p w:rsidR="00AF7E85" w:rsidRPr="00701D61" w:rsidRDefault="00AF7E85" w:rsidP="008B7DC7">
            <w:pPr>
              <w:jc w:val="center"/>
              <w:rPr>
                <w:sz w:val="20"/>
                <w:szCs w:val="20"/>
              </w:rPr>
            </w:pPr>
          </w:p>
        </w:tc>
        <w:tc>
          <w:tcPr>
            <w:tcW w:w="374" w:type="pct"/>
          </w:tcPr>
          <w:p w:rsidR="00AF7E85" w:rsidRPr="00701D61" w:rsidRDefault="00AF7E85" w:rsidP="008B7DC7">
            <w:pPr>
              <w:jc w:val="center"/>
              <w:rPr>
                <w:sz w:val="20"/>
                <w:szCs w:val="20"/>
              </w:rPr>
            </w:pPr>
          </w:p>
        </w:tc>
        <w:tc>
          <w:tcPr>
            <w:tcW w:w="345" w:type="pct"/>
          </w:tcPr>
          <w:p w:rsidR="00AF7E85" w:rsidRPr="00701D61" w:rsidRDefault="00AF7E85" w:rsidP="008B7DC7">
            <w:pPr>
              <w:jc w:val="center"/>
              <w:rPr>
                <w:sz w:val="20"/>
                <w:szCs w:val="20"/>
              </w:rPr>
            </w:pPr>
          </w:p>
        </w:tc>
        <w:tc>
          <w:tcPr>
            <w:tcW w:w="705" w:type="pct"/>
          </w:tcPr>
          <w:p w:rsidR="00AF7E85" w:rsidRPr="00211CE2" w:rsidRDefault="00923004" w:rsidP="008B7DC7">
            <w:pPr>
              <w:rPr>
                <w:color w:val="C00000"/>
                <w:sz w:val="20"/>
                <w:szCs w:val="20"/>
              </w:rPr>
            </w:pPr>
            <w:sdt>
              <w:sdtPr>
                <w:rPr>
                  <w:color w:val="C00000"/>
                  <w:sz w:val="20"/>
                  <w:szCs w:val="20"/>
                </w:rPr>
                <w:id w:val="1584799780"/>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Too Early</w:t>
            </w:r>
          </w:p>
          <w:p w:rsidR="00AF7E85" w:rsidRPr="00211CE2" w:rsidRDefault="00923004" w:rsidP="008B7DC7">
            <w:pPr>
              <w:rPr>
                <w:color w:val="C00000"/>
                <w:sz w:val="20"/>
                <w:szCs w:val="20"/>
              </w:rPr>
            </w:pPr>
            <w:sdt>
              <w:sdtPr>
                <w:rPr>
                  <w:color w:val="C00000"/>
                  <w:sz w:val="20"/>
                  <w:szCs w:val="20"/>
                </w:rPr>
                <w:id w:val="1208995215"/>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In Progress</w:t>
            </w:r>
          </w:p>
          <w:p w:rsidR="00AF7E85" w:rsidRPr="00701D61" w:rsidRDefault="00923004" w:rsidP="008B7DC7">
            <w:pPr>
              <w:rPr>
                <w:sz w:val="20"/>
                <w:szCs w:val="20"/>
              </w:rPr>
            </w:pPr>
            <w:sdt>
              <w:sdtPr>
                <w:rPr>
                  <w:color w:val="C00000"/>
                  <w:sz w:val="20"/>
                  <w:szCs w:val="20"/>
                </w:rPr>
                <w:id w:val="1265578139"/>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sidRPr="00211CE2">
              <w:rPr>
                <w:color w:val="C00000"/>
                <w:sz w:val="20"/>
                <w:szCs w:val="20"/>
              </w:rPr>
              <w:t>Achieved</w:t>
            </w:r>
          </w:p>
        </w:tc>
        <w:tc>
          <w:tcPr>
            <w:tcW w:w="674" w:type="pct"/>
          </w:tcPr>
          <w:p w:rsidR="00AF7E85" w:rsidRPr="00701D61" w:rsidRDefault="00AF7E85" w:rsidP="008B7DC7">
            <w:pPr>
              <w:rPr>
                <w:sz w:val="20"/>
                <w:szCs w:val="20"/>
              </w:rPr>
            </w:pPr>
          </w:p>
        </w:tc>
      </w:tr>
      <w:tr w:rsidR="00AF7E85" w:rsidRPr="00701D61" w:rsidTr="008B7DC7">
        <w:trPr>
          <w:trHeight w:val="314"/>
        </w:trPr>
        <w:tc>
          <w:tcPr>
            <w:tcW w:w="5000" w:type="pct"/>
            <w:gridSpan w:val="8"/>
            <w:shd w:val="clear" w:color="auto" w:fill="D9D9D9" w:themeFill="background1" w:themeFillShade="D9"/>
          </w:tcPr>
          <w:p w:rsidR="00AF7E85" w:rsidRPr="00701D61" w:rsidRDefault="00AF7E85" w:rsidP="008B7DC7">
            <w:pPr>
              <w:jc w:val="center"/>
              <w:rPr>
                <w:sz w:val="20"/>
                <w:szCs w:val="20"/>
              </w:rPr>
            </w:pPr>
            <w:r w:rsidRPr="00701D61">
              <w:rPr>
                <w:b/>
                <w:sz w:val="20"/>
                <w:szCs w:val="20"/>
              </w:rPr>
              <w:lastRenderedPageBreak/>
              <w:t>Outputs</w:t>
            </w:r>
          </w:p>
        </w:tc>
      </w:tr>
      <w:tr w:rsidR="00AF7E85" w:rsidRPr="00701D61" w:rsidTr="008B7DC7">
        <w:trPr>
          <w:trHeight w:val="566"/>
        </w:trPr>
        <w:tc>
          <w:tcPr>
            <w:tcW w:w="1258" w:type="pct"/>
          </w:tcPr>
          <w:p w:rsidR="00AF7E85" w:rsidRPr="00701D61" w:rsidRDefault="00AF7E85" w:rsidP="008B7DC7">
            <w:pPr>
              <w:rPr>
                <w:i/>
                <w:color w:val="000000" w:themeColor="text1"/>
                <w:sz w:val="20"/>
                <w:szCs w:val="20"/>
              </w:rPr>
            </w:pPr>
            <w:r w:rsidRPr="00701D61">
              <w:rPr>
                <w:i/>
                <w:color w:val="000000" w:themeColor="text1"/>
                <w:sz w:val="20"/>
                <w:szCs w:val="20"/>
              </w:rPr>
              <w:t>Pillar 1: [title/objective]</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 xml:space="preserve">Deliverable 1: </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Deliverable 2:</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w:t>
            </w:r>
          </w:p>
        </w:tc>
        <w:tc>
          <w:tcPr>
            <w:tcW w:w="835" w:type="pct"/>
          </w:tcPr>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1]</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2]</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w:t>
            </w:r>
          </w:p>
        </w:tc>
        <w:tc>
          <w:tcPr>
            <w:tcW w:w="464" w:type="pct"/>
          </w:tcPr>
          <w:p w:rsidR="00AF7E85" w:rsidRPr="00701D61" w:rsidRDefault="00AF7E85" w:rsidP="008B7DC7">
            <w:pPr>
              <w:jc w:val="center"/>
              <w:rPr>
                <w:sz w:val="20"/>
                <w:szCs w:val="20"/>
              </w:rPr>
            </w:pPr>
          </w:p>
        </w:tc>
        <w:tc>
          <w:tcPr>
            <w:tcW w:w="345" w:type="pct"/>
          </w:tcPr>
          <w:p w:rsidR="00AF7E85" w:rsidRPr="00701D61" w:rsidRDefault="00AF7E85" w:rsidP="008B7DC7">
            <w:pPr>
              <w:jc w:val="center"/>
              <w:rPr>
                <w:sz w:val="20"/>
                <w:szCs w:val="20"/>
              </w:rPr>
            </w:pPr>
          </w:p>
        </w:tc>
        <w:tc>
          <w:tcPr>
            <w:tcW w:w="374" w:type="pct"/>
          </w:tcPr>
          <w:p w:rsidR="00AF7E85" w:rsidRPr="00701D61" w:rsidRDefault="00AF7E85" w:rsidP="008B7DC7">
            <w:pPr>
              <w:jc w:val="center"/>
              <w:rPr>
                <w:sz w:val="20"/>
                <w:szCs w:val="20"/>
              </w:rPr>
            </w:pPr>
          </w:p>
        </w:tc>
        <w:tc>
          <w:tcPr>
            <w:tcW w:w="345" w:type="pct"/>
          </w:tcPr>
          <w:p w:rsidR="00AF7E85" w:rsidRPr="00701D61" w:rsidRDefault="00AF7E85" w:rsidP="008B7DC7">
            <w:pPr>
              <w:jc w:val="center"/>
              <w:rPr>
                <w:sz w:val="20"/>
                <w:szCs w:val="20"/>
              </w:rPr>
            </w:pPr>
          </w:p>
        </w:tc>
        <w:tc>
          <w:tcPr>
            <w:tcW w:w="705" w:type="pct"/>
          </w:tcPr>
          <w:p w:rsidR="00AF7E85" w:rsidRPr="00211CE2" w:rsidRDefault="00923004" w:rsidP="008B7DC7">
            <w:pPr>
              <w:rPr>
                <w:color w:val="C00000"/>
                <w:sz w:val="20"/>
                <w:szCs w:val="20"/>
              </w:rPr>
            </w:pPr>
            <w:sdt>
              <w:sdtPr>
                <w:rPr>
                  <w:color w:val="C00000"/>
                  <w:sz w:val="20"/>
                  <w:szCs w:val="20"/>
                </w:rPr>
                <w:id w:val="1844358856"/>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Too Early</w:t>
            </w:r>
          </w:p>
          <w:p w:rsidR="00AF7E85" w:rsidRPr="00211CE2" w:rsidRDefault="00923004" w:rsidP="008B7DC7">
            <w:pPr>
              <w:rPr>
                <w:color w:val="C00000"/>
                <w:sz w:val="20"/>
                <w:szCs w:val="20"/>
              </w:rPr>
            </w:pPr>
            <w:sdt>
              <w:sdtPr>
                <w:rPr>
                  <w:color w:val="C00000"/>
                  <w:sz w:val="20"/>
                  <w:szCs w:val="20"/>
                </w:rPr>
                <w:id w:val="-1873989886"/>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In Progress</w:t>
            </w:r>
          </w:p>
          <w:p w:rsidR="00AF7E85" w:rsidRPr="00701D61" w:rsidRDefault="00923004" w:rsidP="008B7DC7">
            <w:pPr>
              <w:rPr>
                <w:sz w:val="20"/>
                <w:szCs w:val="20"/>
              </w:rPr>
            </w:pPr>
            <w:sdt>
              <w:sdtPr>
                <w:rPr>
                  <w:color w:val="C00000"/>
                  <w:sz w:val="20"/>
                  <w:szCs w:val="20"/>
                </w:rPr>
                <w:id w:val="-1192988127"/>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sidRPr="00211CE2">
              <w:rPr>
                <w:color w:val="C00000"/>
                <w:sz w:val="20"/>
                <w:szCs w:val="20"/>
              </w:rPr>
              <w:t>Achieved</w:t>
            </w:r>
          </w:p>
        </w:tc>
        <w:tc>
          <w:tcPr>
            <w:tcW w:w="674" w:type="pct"/>
          </w:tcPr>
          <w:p w:rsidR="00AF7E85" w:rsidRPr="00701D61" w:rsidRDefault="00AF7E85" w:rsidP="008B7DC7">
            <w:pPr>
              <w:rPr>
                <w:sz w:val="20"/>
                <w:szCs w:val="20"/>
              </w:rPr>
            </w:pPr>
          </w:p>
        </w:tc>
      </w:tr>
    </w:tbl>
    <w:p w:rsidR="00AF7E85" w:rsidRDefault="00AF7E85" w:rsidP="00AF7E85"/>
    <w:p w:rsidR="00AF7E85" w:rsidRDefault="00AF7E85" w:rsidP="00AF7E85"/>
    <w:p w:rsidR="00AF7E85" w:rsidRPr="00701D61" w:rsidRDefault="00AF7E85" w:rsidP="00AF7E85">
      <w:pPr>
        <w:pStyle w:val="ListParagraph"/>
        <w:numPr>
          <w:ilvl w:val="0"/>
          <w:numId w:val="8"/>
        </w:numPr>
        <w:ind w:left="360"/>
        <w:jc w:val="both"/>
        <w:rPr>
          <w:bCs/>
          <w:color w:val="000000" w:themeColor="text1"/>
          <w:sz w:val="22"/>
          <w:szCs w:val="22"/>
        </w:rPr>
      </w:pPr>
      <w:r>
        <w:rPr>
          <w:b/>
          <w:bCs/>
          <w:color w:val="000000" w:themeColor="text1"/>
          <w:sz w:val="22"/>
          <w:szCs w:val="22"/>
        </w:rPr>
        <w:t>PROPOSED CHANGES</w:t>
      </w:r>
    </w:p>
    <w:p w:rsidR="00AF7E85" w:rsidRPr="004E5D91" w:rsidRDefault="00AF7E85" w:rsidP="00AF7E85">
      <w:pPr>
        <w:jc w:val="both"/>
        <w:rPr>
          <w:bCs/>
          <w:color w:val="000000" w:themeColor="text1"/>
          <w:sz w:val="22"/>
          <w:szCs w:val="22"/>
        </w:rPr>
      </w:pPr>
      <w:r w:rsidRPr="004E5D91">
        <w:rPr>
          <w:bCs/>
          <w:i/>
          <w:color w:val="548DD4" w:themeColor="text2" w:themeTint="99"/>
          <w:sz w:val="22"/>
          <w:szCs w:val="22"/>
        </w:rPr>
        <w:t xml:space="preserve">Please briefly summarize the proposed changes, </w:t>
      </w:r>
      <w:r w:rsidRPr="004E5D91">
        <w:rPr>
          <w:bCs/>
          <w:i/>
          <w:color w:val="548DD4" w:themeColor="text2" w:themeTint="99"/>
          <w:sz w:val="22"/>
          <w:szCs w:val="22"/>
          <w:u w:val="single"/>
        </w:rPr>
        <w:t>if any</w:t>
      </w:r>
      <w:r w:rsidRPr="004E5D91">
        <w:rPr>
          <w:bCs/>
          <w:i/>
          <w:color w:val="548DD4" w:themeColor="text2" w:themeTint="99"/>
          <w:sz w:val="22"/>
          <w:szCs w:val="22"/>
        </w:rPr>
        <w:t>, and the rationale (example: change in objectives, indictors, targets, activities, client needs/priorities, budget allocation, etc.)</w:t>
      </w:r>
    </w:p>
    <w:p w:rsidR="00524479" w:rsidRPr="00AF7E85" w:rsidRDefault="00524479" w:rsidP="00AF7E85">
      <w:pPr>
        <w:jc w:val="both"/>
        <w:rPr>
          <w:b/>
          <w:bCs/>
          <w:sz w:val="22"/>
          <w:szCs w:val="22"/>
          <w:lang w:val="en-GB"/>
        </w:rPr>
      </w:pPr>
    </w:p>
    <w:sectPr w:rsidR="00524479" w:rsidRPr="00AF7E85" w:rsidSect="003C634F">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FA" w:rsidRDefault="00CD5EFA">
      <w:r>
        <w:separator/>
      </w:r>
    </w:p>
  </w:endnote>
  <w:endnote w:type="continuationSeparator" w:id="0">
    <w:p w:rsidR="00CD5EFA" w:rsidRDefault="00CD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41926"/>
      <w:docPartObj>
        <w:docPartGallery w:val="Page Numbers (Bottom of Page)"/>
        <w:docPartUnique/>
      </w:docPartObj>
    </w:sdtPr>
    <w:sdtEndPr>
      <w:rPr>
        <w:noProof/>
      </w:rPr>
    </w:sdtEndPr>
    <w:sdtContent>
      <w:p w:rsidR="003968A3" w:rsidRDefault="003968A3">
        <w:pPr>
          <w:pStyle w:val="Footer"/>
          <w:jc w:val="center"/>
        </w:pPr>
        <w:r>
          <w:fldChar w:fldCharType="begin"/>
        </w:r>
        <w:r>
          <w:instrText xml:space="preserve"> PAGE   \* MERGEFORMAT </w:instrText>
        </w:r>
        <w:r>
          <w:fldChar w:fldCharType="separate"/>
        </w:r>
        <w:r w:rsidR="00923004">
          <w:rPr>
            <w:noProof/>
          </w:rPr>
          <w:t>13</w:t>
        </w:r>
        <w:r>
          <w:rPr>
            <w:noProof/>
          </w:rPr>
          <w:fldChar w:fldCharType="end"/>
        </w:r>
      </w:p>
    </w:sdtContent>
  </w:sdt>
  <w:p w:rsidR="003968A3" w:rsidRDefault="00396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FA" w:rsidRDefault="00CD5EFA">
      <w:r>
        <w:separator/>
      </w:r>
    </w:p>
  </w:footnote>
  <w:footnote w:type="continuationSeparator" w:id="0">
    <w:p w:rsidR="00CD5EFA" w:rsidRDefault="00CD5EFA">
      <w:r>
        <w:continuationSeparator/>
      </w:r>
    </w:p>
  </w:footnote>
  <w:footnote w:id="1">
    <w:p w:rsidR="00CD5EFA" w:rsidRPr="00570C86" w:rsidRDefault="00CD5EFA" w:rsidP="003C634F">
      <w:pPr>
        <w:pStyle w:val="FootnoteText"/>
        <w:rPr>
          <w:sz w:val="18"/>
          <w:szCs w:val="18"/>
        </w:rPr>
      </w:pPr>
      <w:r w:rsidRPr="00570C86">
        <w:rPr>
          <w:rStyle w:val="FootnoteReference"/>
          <w:sz w:val="18"/>
          <w:szCs w:val="18"/>
        </w:rPr>
        <w:footnoteRef/>
      </w:r>
      <w:r w:rsidRPr="00570C86">
        <w:rPr>
          <w:sz w:val="18"/>
          <w:szCs w:val="18"/>
        </w:rPr>
        <w:t xml:space="preserve"> The beneficiary contribution should be a minimum of 15% of project costs for all MIC countries. These funds will not be managed by the World Bank.</w:t>
      </w:r>
    </w:p>
  </w:footnote>
  <w:footnote w:id="2">
    <w:p w:rsidR="00CD5EFA" w:rsidRPr="00570C86" w:rsidRDefault="00CD5EFA" w:rsidP="003C634F">
      <w:pPr>
        <w:pStyle w:val="FootnoteText"/>
        <w:rPr>
          <w:sz w:val="18"/>
          <w:szCs w:val="18"/>
        </w:rPr>
      </w:pPr>
      <w:r>
        <w:rPr>
          <w:rStyle w:val="FootnoteReference"/>
        </w:rPr>
        <w:footnoteRef/>
      </w:r>
      <w:r>
        <w:t xml:space="preserve"> </w:t>
      </w:r>
      <w:r>
        <w:rPr>
          <w:sz w:val="18"/>
          <w:szCs w:val="18"/>
        </w:rPr>
        <w:t>Please describe “other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FA" w:rsidRPr="0013363B" w:rsidRDefault="00CD5EFA" w:rsidP="0013363B">
    <w:pPr>
      <w:pStyle w:val="Header"/>
      <w:jc w:val="center"/>
      <w:rPr>
        <w:b/>
        <w:color w:val="1F497D" w:themeColor="text2"/>
        <w:sz w:val="28"/>
        <w:szCs w:val="28"/>
      </w:rPr>
    </w:pPr>
    <w:r w:rsidRPr="0013363B">
      <w:rPr>
        <w:noProof/>
        <w:sz w:val="28"/>
        <w:szCs w:val="28"/>
      </w:rPr>
      <w:drawing>
        <wp:anchor distT="36576" distB="36576" distL="36576" distR="36576" simplePos="0" relativeHeight="251659264" behindDoc="0" locked="0" layoutInCell="1" allowOverlap="1" wp14:anchorId="1AA01C0E" wp14:editId="0B61042E">
          <wp:simplePos x="0" y="0"/>
          <wp:positionH relativeFrom="column">
            <wp:posOffset>-458470</wp:posOffset>
          </wp:positionH>
          <wp:positionV relativeFrom="paragraph">
            <wp:posOffset>-230505</wp:posOffset>
          </wp:positionV>
          <wp:extent cx="1249386" cy="119907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9386" cy="1199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3363B">
      <w:rPr>
        <w:b/>
        <w:color w:val="1F497D" w:themeColor="text2"/>
        <w:sz w:val="28"/>
        <w:szCs w:val="28"/>
      </w:rPr>
      <w:ptab w:relativeTo="margin" w:alignment="center" w:leader="none"/>
    </w:r>
    <w:r w:rsidRPr="0013363B">
      <w:rPr>
        <w:b/>
        <w:color w:val="1F497D" w:themeColor="text2"/>
        <w:sz w:val="28"/>
        <w:szCs w:val="28"/>
      </w:rPr>
      <w:t>Financial Sector Reform and Strengthening Initiative (FIRST)</w:t>
    </w:r>
  </w:p>
  <w:p w:rsidR="00CD5EFA" w:rsidRPr="0013363B" w:rsidRDefault="00CD5EFA" w:rsidP="00E12126">
    <w:pPr>
      <w:pStyle w:val="Header"/>
      <w:jc w:val="center"/>
      <w:rPr>
        <w:b/>
        <w:color w:val="E36C0A" w:themeColor="accent6" w:themeShade="BF"/>
      </w:rPr>
    </w:pPr>
    <w:r>
      <w:rPr>
        <w:b/>
        <w:color w:val="E36C0A" w:themeColor="accent6" w:themeShade="BF"/>
      </w:rPr>
      <w:t>The Program Management Unit</w:t>
    </w:r>
  </w:p>
  <w:p w:rsidR="000C372F" w:rsidRDefault="000C372F" w:rsidP="000C372F">
    <w:pPr>
      <w:jc w:val="center"/>
    </w:pPr>
    <w:r>
      <w:t>Tel: +1-202-473-2765</w:t>
    </w:r>
  </w:p>
  <w:p w:rsidR="00CD5EFA" w:rsidRPr="0013363B" w:rsidRDefault="00CD5EFA" w:rsidP="0013363B">
    <w:pPr>
      <w:jc w:val="center"/>
    </w:pPr>
    <w:r w:rsidRPr="0013363B">
      <w:t>Fax: +1-202-473-0876</w:t>
    </w:r>
  </w:p>
  <w:p w:rsidR="00CD5EFA" w:rsidRPr="00406B75" w:rsidRDefault="00923004" w:rsidP="0013363B">
    <w:pPr>
      <w:jc w:val="center"/>
    </w:pPr>
    <w:hyperlink r:id="rId2" w:history="1">
      <w:r w:rsidR="00CD5EFA" w:rsidRPr="00406B75">
        <w:rPr>
          <w:rStyle w:val="Hyperlink"/>
          <w:u w:val="none"/>
        </w:rPr>
        <w:t>first@worldbank.org</w:t>
      </w:r>
    </w:hyperlink>
    <w:r w:rsidR="00CD5EFA" w:rsidRPr="00406B75">
      <w:t xml:space="preserve"> </w:t>
    </w:r>
    <w:r w:rsidR="00CD5EFA" w:rsidRPr="00406B75">
      <w:rPr>
        <w:color w:val="808080" w:themeColor="background1" w:themeShade="80"/>
        <w:sz w:val="28"/>
        <w:szCs w:val="28"/>
      </w:rPr>
      <w:t>|</w:t>
    </w:r>
    <w:r w:rsidR="00CD5EFA" w:rsidRPr="00406B75">
      <w:t xml:space="preserve"> </w:t>
    </w:r>
    <w:hyperlink r:id="rId3" w:history="1">
      <w:r w:rsidR="00CD5EFA" w:rsidRPr="00406B75">
        <w:rPr>
          <w:rStyle w:val="Hyperlink"/>
          <w:u w:val="none"/>
        </w:rPr>
        <w:t>www.firstinitiative.org</w:t>
      </w:r>
    </w:hyperlink>
  </w:p>
  <w:p w:rsidR="00CD5EFA" w:rsidRDefault="00CD5EFA" w:rsidP="007424D4">
    <w:pPr>
      <w:pStyle w:val="Header"/>
      <w:pBdr>
        <w:bottom w:val="single" w:sz="4" w:space="1" w:color="E36C0A" w:themeColor="accent6" w:themeShade="BF"/>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57B48"/>
    <w:multiLevelType w:val="multilevel"/>
    <w:tmpl w:val="7CB21A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73C1A87"/>
    <w:multiLevelType w:val="hybridMultilevel"/>
    <w:tmpl w:val="DC52F294"/>
    <w:lvl w:ilvl="0" w:tplc="F030EF46">
      <w:start w:val="1"/>
      <w:numFmt w:val="upp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D2114"/>
    <w:multiLevelType w:val="hybridMultilevel"/>
    <w:tmpl w:val="05C0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A3C21"/>
    <w:multiLevelType w:val="hybridMultilevel"/>
    <w:tmpl w:val="35FC6064"/>
    <w:lvl w:ilvl="0" w:tplc="C8EEC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A71AD"/>
    <w:multiLevelType w:val="hybridMultilevel"/>
    <w:tmpl w:val="76BC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C3E26"/>
    <w:multiLevelType w:val="hybridMultilevel"/>
    <w:tmpl w:val="776E3D9E"/>
    <w:lvl w:ilvl="0" w:tplc="5ACA6F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17C59"/>
    <w:multiLevelType w:val="hybridMultilevel"/>
    <w:tmpl w:val="80C2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14862"/>
    <w:multiLevelType w:val="hybridMultilevel"/>
    <w:tmpl w:val="6A4C71CA"/>
    <w:lvl w:ilvl="0" w:tplc="92729E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A0846"/>
    <w:multiLevelType w:val="hybridMultilevel"/>
    <w:tmpl w:val="3E9E81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6"/>
  </w:num>
  <w:num w:numId="6">
    <w:abstractNumId w:val="1"/>
  </w:num>
  <w:num w:numId="7">
    <w:abstractNumId w:val="3"/>
  </w:num>
  <w:num w:numId="8">
    <w:abstractNumId w:val="7"/>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2A"/>
    <w:rsid w:val="0000056F"/>
    <w:rsid w:val="00013F81"/>
    <w:rsid w:val="0002120B"/>
    <w:rsid w:val="00025998"/>
    <w:rsid w:val="00033D00"/>
    <w:rsid w:val="0003691C"/>
    <w:rsid w:val="00045B28"/>
    <w:rsid w:val="00056F64"/>
    <w:rsid w:val="00062792"/>
    <w:rsid w:val="00063117"/>
    <w:rsid w:val="00065381"/>
    <w:rsid w:val="000B78D6"/>
    <w:rsid w:val="000C372F"/>
    <w:rsid w:val="000E27F3"/>
    <w:rsid w:val="000E60E4"/>
    <w:rsid w:val="000F2458"/>
    <w:rsid w:val="000F365F"/>
    <w:rsid w:val="00110F32"/>
    <w:rsid w:val="0011440F"/>
    <w:rsid w:val="001230D8"/>
    <w:rsid w:val="00130811"/>
    <w:rsid w:val="0013363B"/>
    <w:rsid w:val="00140DD1"/>
    <w:rsid w:val="001425FC"/>
    <w:rsid w:val="0015625B"/>
    <w:rsid w:val="00165CBA"/>
    <w:rsid w:val="0018715C"/>
    <w:rsid w:val="001876B5"/>
    <w:rsid w:val="00193329"/>
    <w:rsid w:val="001A0B05"/>
    <w:rsid w:val="001A14C4"/>
    <w:rsid w:val="001A1782"/>
    <w:rsid w:val="001A4B7F"/>
    <w:rsid w:val="001A531F"/>
    <w:rsid w:val="001A5AF7"/>
    <w:rsid w:val="001A7F50"/>
    <w:rsid w:val="001C142E"/>
    <w:rsid w:val="001D2738"/>
    <w:rsid w:val="001D2783"/>
    <w:rsid w:val="00206DDE"/>
    <w:rsid w:val="00211CE2"/>
    <w:rsid w:val="0021409F"/>
    <w:rsid w:val="002175C0"/>
    <w:rsid w:val="002241CA"/>
    <w:rsid w:val="0023615A"/>
    <w:rsid w:val="00240B93"/>
    <w:rsid w:val="00240F3A"/>
    <w:rsid w:val="00254661"/>
    <w:rsid w:val="0025717B"/>
    <w:rsid w:val="00263A5E"/>
    <w:rsid w:val="00272EE4"/>
    <w:rsid w:val="00283117"/>
    <w:rsid w:val="00292BD2"/>
    <w:rsid w:val="00296A3E"/>
    <w:rsid w:val="002A0198"/>
    <w:rsid w:val="002A0564"/>
    <w:rsid w:val="002F0F73"/>
    <w:rsid w:val="002F3089"/>
    <w:rsid w:val="003005ED"/>
    <w:rsid w:val="0030118A"/>
    <w:rsid w:val="00302960"/>
    <w:rsid w:val="00302E04"/>
    <w:rsid w:val="003041D9"/>
    <w:rsid w:val="0031776F"/>
    <w:rsid w:val="00340487"/>
    <w:rsid w:val="00342E11"/>
    <w:rsid w:val="00343334"/>
    <w:rsid w:val="00352A24"/>
    <w:rsid w:val="0035538D"/>
    <w:rsid w:val="00361376"/>
    <w:rsid w:val="00364466"/>
    <w:rsid w:val="00371F3A"/>
    <w:rsid w:val="003836E4"/>
    <w:rsid w:val="00385034"/>
    <w:rsid w:val="0038529D"/>
    <w:rsid w:val="003857BF"/>
    <w:rsid w:val="00395FC3"/>
    <w:rsid w:val="003968A3"/>
    <w:rsid w:val="003A5A2C"/>
    <w:rsid w:val="003C4DCF"/>
    <w:rsid w:val="003C634F"/>
    <w:rsid w:val="003F2E0C"/>
    <w:rsid w:val="00406B75"/>
    <w:rsid w:val="00427EE8"/>
    <w:rsid w:val="00443F73"/>
    <w:rsid w:val="004467DB"/>
    <w:rsid w:val="00452EC2"/>
    <w:rsid w:val="004603A6"/>
    <w:rsid w:val="0046181E"/>
    <w:rsid w:val="00462773"/>
    <w:rsid w:val="00465D5C"/>
    <w:rsid w:val="00470FED"/>
    <w:rsid w:val="00476F9F"/>
    <w:rsid w:val="004843BB"/>
    <w:rsid w:val="004851EF"/>
    <w:rsid w:val="00491576"/>
    <w:rsid w:val="004930D6"/>
    <w:rsid w:val="00496B4E"/>
    <w:rsid w:val="00496E41"/>
    <w:rsid w:val="004976A9"/>
    <w:rsid w:val="00497C32"/>
    <w:rsid w:val="004A628E"/>
    <w:rsid w:val="004B64D1"/>
    <w:rsid w:val="004C1881"/>
    <w:rsid w:val="004C6B7C"/>
    <w:rsid w:val="004D31F1"/>
    <w:rsid w:val="004D6B37"/>
    <w:rsid w:val="004E0F4C"/>
    <w:rsid w:val="004E5EAB"/>
    <w:rsid w:val="004F26A1"/>
    <w:rsid w:val="004F7755"/>
    <w:rsid w:val="0050611B"/>
    <w:rsid w:val="00517BB8"/>
    <w:rsid w:val="00524190"/>
    <w:rsid w:val="00524479"/>
    <w:rsid w:val="005303F3"/>
    <w:rsid w:val="00540199"/>
    <w:rsid w:val="00551EB2"/>
    <w:rsid w:val="00566125"/>
    <w:rsid w:val="00570C86"/>
    <w:rsid w:val="0057209C"/>
    <w:rsid w:val="00573623"/>
    <w:rsid w:val="005800D6"/>
    <w:rsid w:val="00583A00"/>
    <w:rsid w:val="005A0CF8"/>
    <w:rsid w:val="005A485E"/>
    <w:rsid w:val="005B2B13"/>
    <w:rsid w:val="005B2CAF"/>
    <w:rsid w:val="005B521A"/>
    <w:rsid w:val="005C00D8"/>
    <w:rsid w:val="005C52BF"/>
    <w:rsid w:val="005D09A8"/>
    <w:rsid w:val="005D282A"/>
    <w:rsid w:val="005E501A"/>
    <w:rsid w:val="005E6490"/>
    <w:rsid w:val="005F0EB2"/>
    <w:rsid w:val="005F4B04"/>
    <w:rsid w:val="00607D39"/>
    <w:rsid w:val="00623BB0"/>
    <w:rsid w:val="006323BA"/>
    <w:rsid w:val="006335C2"/>
    <w:rsid w:val="00644E91"/>
    <w:rsid w:val="00646E69"/>
    <w:rsid w:val="006603BB"/>
    <w:rsid w:val="00660B9D"/>
    <w:rsid w:val="0066221C"/>
    <w:rsid w:val="0066268D"/>
    <w:rsid w:val="00663062"/>
    <w:rsid w:val="0066682C"/>
    <w:rsid w:val="006738F8"/>
    <w:rsid w:val="00695C96"/>
    <w:rsid w:val="006A3851"/>
    <w:rsid w:val="006A598A"/>
    <w:rsid w:val="006B72B5"/>
    <w:rsid w:val="006B7D65"/>
    <w:rsid w:val="006C10C0"/>
    <w:rsid w:val="006C1457"/>
    <w:rsid w:val="006C7B03"/>
    <w:rsid w:val="006D75DD"/>
    <w:rsid w:val="006E3E02"/>
    <w:rsid w:val="006F1A85"/>
    <w:rsid w:val="006F32DF"/>
    <w:rsid w:val="00701D61"/>
    <w:rsid w:val="0070477B"/>
    <w:rsid w:val="0071079F"/>
    <w:rsid w:val="00715709"/>
    <w:rsid w:val="00726C37"/>
    <w:rsid w:val="007318D1"/>
    <w:rsid w:val="0074127E"/>
    <w:rsid w:val="007424D4"/>
    <w:rsid w:val="00742ACE"/>
    <w:rsid w:val="00747C29"/>
    <w:rsid w:val="007612D1"/>
    <w:rsid w:val="00761A01"/>
    <w:rsid w:val="00763B81"/>
    <w:rsid w:val="00770690"/>
    <w:rsid w:val="007A48B7"/>
    <w:rsid w:val="007A522E"/>
    <w:rsid w:val="007B7E73"/>
    <w:rsid w:val="007C1E53"/>
    <w:rsid w:val="007D287D"/>
    <w:rsid w:val="007E14DC"/>
    <w:rsid w:val="007E32A7"/>
    <w:rsid w:val="007F1D7B"/>
    <w:rsid w:val="00800A72"/>
    <w:rsid w:val="00804FBB"/>
    <w:rsid w:val="008226F3"/>
    <w:rsid w:val="008252A0"/>
    <w:rsid w:val="0082639E"/>
    <w:rsid w:val="00850766"/>
    <w:rsid w:val="00875ECE"/>
    <w:rsid w:val="00887887"/>
    <w:rsid w:val="00890CF7"/>
    <w:rsid w:val="008912BE"/>
    <w:rsid w:val="00892F14"/>
    <w:rsid w:val="008D2E25"/>
    <w:rsid w:val="008D4499"/>
    <w:rsid w:val="008D5468"/>
    <w:rsid w:val="008E67BE"/>
    <w:rsid w:val="008E7DC8"/>
    <w:rsid w:val="008F0573"/>
    <w:rsid w:val="008F34A2"/>
    <w:rsid w:val="008F53CA"/>
    <w:rsid w:val="008F6228"/>
    <w:rsid w:val="00901496"/>
    <w:rsid w:val="00917549"/>
    <w:rsid w:val="009214DE"/>
    <w:rsid w:val="00923004"/>
    <w:rsid w:val="00923636"/>
    <w:rsid w:val="00927118"/>
    <w:rsid w:val="00934BCE"/>
    <w:rsid w:val="00945AD0"/>
    <w:rsid w:val="00945FA8"/>
    <w:rsid w:val="0095672D"/>
    <w:rsid w:val="009575B1"/>
    <w:rsid w:val="009656BF"/>
    <w:rsid w:val="00975005"/>
    <w:rsid w:val="0098482B"/>
    <w:rsid w:val="009A09C2"/>
    <w:rsid w:val="009A41B2"/>
    <w:rsid w:val="009B680E"/>
    <w:rsid w:val="009C215A"/>
    <w:rsid w:val="009C2F0A"/>
    <w:rsid w:val="009C7717"/>
    <w:rsid w:val="009D1FB1"/>
    <w:rsid w:val="009F5428"/>
    <w:rsid w:val="009F7C1B"/>
    <w:rsid w:val="00A21119"/>
    <w:rsid w:val="00A24787"/>
    <w:rsid w:val="00A43DC9"/>
    <w:rsid w:val="00A47812"/>
    <w:rsid w:val="00A52CAF"/>
    <w:rsid w:val="00A71926"/>
    <w:rsid w:val="00A86BF9"/>
    <w:rsid w:val="00AA2375"/>
    <w:rsid w:val="00AA3344"/>
    <w:rsid w:val="00AB279E"/>
    <w:rsid w:val="00AB27D2"/>
    <w:rsid w:val="00AB53DB"/>
    <w:rsid w:val="00AB63CD"/>
    <w:rsid w:val="00AE2EA4"/>
    <w:rsid w:val="00AF7E85"/>
    <w:rsid w:val="00B05384"/>
    <w:rsid w:val="00B07EF2"/>
    <w:rsid w:val="00B13203"/>
    <w:rsid w:val="00B1327B"/>
    <w:rsid w:val="00B15ACB"/>
    <w:rsid w:val="00B21604"/>
    <w:rsid w:val="00B23E4D"/>
    <w:rsid w:val="00B24FB7"/>
    <w:rsid w:val="00B27FBA"/>
    <w:rsid w:val="00B356F5"/>
    <w:rsid w:val="00B3704B"/>
    <w:rsid w:val="00B435D7"/>
    <w:rsid w:val="00B5225A"/>
    <w:rsid w:val="00B57215"/>
    <w:rsid w:val="00B65679"/>
    <w:rsid w:val="00B66A86"/>
    <w:rsid w:val="00B71E2A"/>
    <w:rsid w:val="00B84DB8"/>
    <w:rsid w:val="00B96E18"/>
    <w:rsid w:val="00BA38D2"/>
    <w:rsid w:val="00BA3D53"/>
    <w:rsid w:val="00BA6652"/>
    <w:rsid w:val="00BB0AA1"/>
    <w:rsid w:val="00BD5EA9"/>
    <w:rsid w:val="00BE2069"/>
    <w:rsid w:val="00BF2289"/>
    <w:rsid w:val="00BF3085"/>
    <w:rsid w:val="00BF3715"/>
    <w:rsid w:val="00BF617F"/>
    <w:rsid w:val="00C03F10"/>
    <w:rsid w:val="00C05557"/>
    <w:rsid w:val="00C0589C"/>
    <w:rsid w:val="00C079DA"/>
    <w:rsid w:val="00C24DE8"/>
    <w:rsid w:val="00C27648"/>
    <w:rsid w:val="00C301FA"/>
    <w:rsid w:val="00C70A6F"/>
    <w:rsid w:val="00C74EDA"/>
    <w:rsid w:val="00C828CB"/>
    <w:rsid w:val="00C87413"/>
    <w:rsid w:val="00C97B58"/>
    <w:rsid w:val="00CA4160"/>
    <w:rsid w:val="00CB09F0"/>
    <w:rsid w:val="00CC1227"/>
    <w:rsid w:val="00CC680B"/>
    <w:rsid w:val="00CD369E"/>
    <w:rsid w:val="00CD5EFA"/>
    <w:rsid w:val="00CE1BE6"/>
    <w:rsid w:val="00CF13D9"/>
    <w:rsid w:val="00D158E5"/>
    <w:rsid w:val="00D24738"/>
    <w:rsid w:val="00D32921"/>
    <w:rsid w:val="00D63F57"/>
    <w:rsid w:val="00D72C16"/>
    <w:rsid w:val="00D77D76"/>
    <w:rsid w:val="00D81B07"/>
    <w:rsid w:val="00D87AAF"/>
    <w:rsid w:val="00D91832"/>
    <w:rsid w:val="00D95C81"/>
    <w:rsid w:val="00DA540A"/>
    <w:rsid w:val="00DA76AE"/>
    <w:rsid w:val="00DB36E3"/>
    <w:rsid w:val="00DC3629"/>
    <w:rsid w:val="00DE1224"/>
    <w:rsid w:val="00DE141A"/>
    <w:rsid w:val="00DE4036"/>
    <w:rsid w:val="00DE5766"/>
    <w:rsid w:val="00DF7560"/>
    <w:rsid w:val="00E01344"/>
    <w:rsid w:val="00E11F7C"/>
    <w:rsid w:val="00E12126"/>
    <w:rsid w:val="00E15EE2"/>
    <w:rsid w:val="00E1611E"/>
    <w:rsid w:val="00E30790"/>
    <w:rsid w:val="00E47E98"/>
    <w:rsid w:val="00E50985"/>
    <w:rsid w:val="00E67B31"/>
    <w:rsid w:val="00E775BC"/>
    <w:rsid w:val="00E96E04"/>
    <w:rsid w:val="00EB0B39"/>
    <w:rsid w:val="00EC03C3"/>
    <w:rsid w:val="00EC588C"/>
    <w:rsid w:val="00ED0850"/>
    <w:rsid w:val="00ED12EC"/>
    <w:rsid w:val="00ED3F3C"/>
    <w:rsid w:val="00ED4E31"/>
    <w:rsid w:val="00EF680B"/>
    <w:rsid w:val="00F0353A"/>
    <w:rsid w:val="00F05DCB"/>
    <w:rsid w:val="00F070C6"/>
    <w:rsid w:val="00F271C3"/>
    <w:rsid w:val="00F329A6"/>
    <w:rsid w:val="00F37B1A"/>
    <w:rsid w:val="00F44B2E"/>
    <w:rsid w:val="00F5379E"/>
    <w:rsid w:val="00F724D1"/>
    <w:rsid w:val="00F94196"/>
    <w:rsid w:val="00F9486E"/>
    <w:rsid w:val="00F94CF9"/>
    <w:rsid w:val="00FA05FA"/>
    <w:rsid w:val="00FA2786"/>
    <w:rsid w:val="00FC418C"/>
    <w:rsid w:val="00FD23B3"/>
    <w:rsid w:val="00FD3208"/>
    <w:rsid w:val="00FF2ADD"/>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9638083-9E55-45D9-81EF-F9D0626D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2A"/>
    <w:rPr>
      <w:rFonts w:ascii="Times New Roman" w:eastAsia="Times New Roman" w:hAnsi="Times New Roman"/>
      <w:sz w:val="24"/>
      <w:szCs w:val="24"/>
    </w:rPr>
  </w:style>
  <w:style w:type="paragraph" w:styleId="Heading1">
    <w:name w:val="heading 1"/>
    <w:basedOn w:val="Normal"/>
    <w:next w:val="Normal"/>
    <w:link w:val="Heading1Char"/>
    <w:autoRedefine/>
    <w:qFormat/>
    <w:rsid w:val="00352A24"/>
    <w:pPr>
      <w:keepNext/>
      <w:spacing w:before="240" w:after="60"/>
      <w:jc w:val="center"/>
      <w:outlineLvl w:val="0"/>
    </w:pPr>
    <w:rPr>
      <w:rFonts w:ascii="Times New Roman Bold" w:hAnsi="Times New Roman Bold"/>
      <w:kern w:val="28"/>
      <w:sz w:val="28"/>
      <w:szCs w:val="28"/>
    </w:rPr>
  </w:style>
  <w:style w:type="paragraph" w:styleId="Heading2">
    <w:name w:val="heading 2"/>
    <w:basedOn w:val="Normal"/>
    <w:next w:val="Normal"/>
    <w:link w:val="Heading2Char"/>
    <w:qFormat/>
    <w:rsid w:val="005D282A"/>
    <w:pPr>
      <w:keepNext/>
      <w:jc w:val="center"/>
      <w:outlineLvl w:val="1"/>
    </w:pPr>
    <w:rPr>
      <w:rFonts w:ascii="Arial Black" w:hAnsi="Arial Black"/>
      <w:b/>
      <w:color w:val="808080"/>
      <w:szCs w:val="20"/>
    </w:rPr>
  </w:style>
  <w:style w:type="paragraph" w:styleId="Heading4">
    <w:name w:val="heading 4"/>
    <w:basedOn w:val="Normal"/>
    <w:next w:val="Normal"/>
    <w:qFormat/>
    <w:rsid w:val="0031776F"/>
    <w:pPr>
      <w:keepNext/>
      <w:spacing w:before="240" w:after="60"/>
      <w:outlineLvl w:val="3"/>
    </w:pPr>
    <w:rPr>
      <w:b/>
      <w:bCs/>
      <w:sz w:val="28"/>
      <w:szCs w:val="28"/>
    </w:rPr>
  </w:style>
  <w:style w:type="paragraph" w:styleId="Heading5">
    <w:name w:val="heading 5"/>
    <w:basedOn w:val="Normal"/>
    <w:next w:val="Normal"/>
    <w:link w:val="Heading5Char"/>
    <w:qFormat/>
    <w:rsid w:val="008912B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8912B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A24"/>
    <w:rPr>
      <w:rFonts w:ascii="Times New Roman Bold" w:eastAsia="Times New Roman" w:hAnsi="Times New Roman Bold"/>
      <w:kern w:val="28"/>
      <w:sz w:val="28"/>
      <w:szCs w:val="28"/>
    </w:rPr>
  </w:style>
  <w:style w:type="character" w:customStyle="1" w:styleId="Heading2Char">
    <w:name w:val="Heading 2 Char"/>
    <w:basedOn w:val="DefaultParagraphFont"/>
    <w:link w:val="Heading2"/>
    <w:rsid w:val="005D282A"/>
    <w:rPr>
      <w:rFonts w:ascii="Arial Black" w:eastAsia="Times New Roman" w:hAnsi="Arial Black" w:cs="Times New Roman"/>
      <w:b/>
      <w:color w:val="808080"/>
      <w:sz w:val="24"/>
      <w:szCs w:val="20"/>
    </w:rPr>
  </w:style>
  <w:style w:type="paragraph" w:styleId="BalloonText">
    <w:name w:val="Balloon Text"/>
    <w:basedOn w:val="Normal"/>
    <w:link w:val="BalloonTextChar"/>
    <w:uiPriority w:val="99"/>
    <w:semiHidden/>
    <w:unhideWhenUsed/>
    <w:rsid w:val="005D282A"/>
    <w:rPr>
      <w:rFonts w:ascii="Tahoma" w:hAnsi="Tahoma" w:cs="Tahoma"/>
      <w:sz w:val="16"/>
      <w:szCs w:val="16"/>
    </w:rPr>
  </w:style>
  <w:style w:type="character" w:customStyle="1" w:styleId="BalloonTextChar">
    <w:name w:val="Balloon Text Char"/>
    <w:basedOn w:val="DefaultParagraphFont"/>
    <w:link w:val="BalloonText"/>
    <w:uiPriority w:val="99"/>
    <w:semiHidden/>
    <w:rsid w:val="005D282A"/>
    <w:rPr>
      <w:rFonts w:ascii="Tahoma" w:eastAsia="Times New Roman" w:hAnsi="Tahoma" w:cs="Tahoma"/>
      <w:sz w:val="16"/>
      <w:szCs w:val="16"/>
    </w:rPr>
  </w:style>
  <w:style w:type="paragraph" w:styleId="FootnoteText">
    <w:name w:val="footnote text"/>
    <w:aliases w:val="fn,single space,footnote text,FOOTNOTES,Footnote Text Char Char Char Char Char Char,Footnote,Fußnote,FSR footnote,lábléc,Footnote Text Char2 Char,Footnote Text Char1 Char Char,Footnote Text Char Char Char Char"/>
    <w:basedOn w:val="Normal"/>
    <w:link w:val="FootnoteTextChar1"/>
    <w:uiPriority w:val="99"/>
    <w:semiHidden/>
    <w:rsid w:val="008912BE"/>
    <w:rPr>
      <w:rFonts w:eastAsia="SimSun"/>
      <w:sz w:val="20"/>
      <w:szCs w:val="20"/>
      <w:lang w:eastAsia="zh-CN"/>
    </w:rPr>
  </w:style>
  <w:style w:type="character" w:customStyle="1" w:styleId="FootnoteTextChar">
    <w:name w:val="Footnote Text Char"/>
    <w:basedOn w:val="DefaultParagraphFont"/>
    <w:uiPriority w:val="99"/>
    <w:semiHidden/>
    <w:rsid w:val="008912BE"/>
    <w:rPr>
      <w:rFonts w:ascii="Times New Roman" w:eastAsia="Times New Roman" w:hAnsi="Times New Roman"/>
    </w:rPr>
  </w:style>
  <w:style w:type="character" w:customStyle="1" w:styleId="FootnoteTextChar1">
    <w:name w:val="Footnote Text Char1"/>
    <w:aliases w:val="fn Char,single space Char,footnote text Char,FOOTNOTES Char,Footnote Text Char Char Char Char Char Char Char,Footnote Char,Fußnote Char,FSR footnote Char,lábléc Char,Footnote Text Char2 Char Char,Footnote Text Char1 Char Char Char"/>
    <w:basedOn w:val="DefaultParagraphFont"/>
    <w:link w:val="FootnoteText"/>
    <w:uiPriority w:val="99"/>
    <w:semiHidden/>
    <w:rsid w:val="008912BE"/>
    <w:rPr>
      <w:rFonts w:ascii="Times New Roman" w:eastAsia="SimSun" w:hAnsi="Times New Roman"/>
      <w:lang w:eastAsia="zh-CN"/>
    </w:rPr>
  </w:style>
  <w:style w:type="paragraph" w:customStyle="1" w:styleId="Documentref">
    <w:name w:val="Document ref"/>
    <w:basedOn w:val="BodyText"/>
    <w:rsid w:val="008912BE"/>
    <w:pPr>
      <w:spacing w:after="0"/>
      <w:jc w:val="right"/>
    </w:pPr>
    <w:rPr>
      <w:rFonts w:ascii="Verdana" w:hAnsi="Verdana"/>
      <w:sz w:val="16"/>
      <w:szCs w:val="20"/>
      <w:lang w:val="en-GB"/>
    </w:rPr>
  </w:style>
  <w:style w:type="paragraph" w:styleId="BodyText">
    <w:name w:val="Body Text"/>
    <w:basedOn w:val="Normal"/>
    <w:link w:val="BodyTextChar"/>
    <w:uiPriority w:val="99"/>
    <w:semiHidden/>
    <w:unhideWhenUsed/>
    <w:rsid w:val="008912BE"/>
    <w:pPr>
      <w:spacing w:after="120"/>
    </w:pPr>
  </w:style>
  <w:style w:type="character" w:customStyle="1" w:styleId="BodyTextChar">
    <w:name w:val="Body Text Char"/>
    <w:basedOn w:val="DefaultParagraphFont"/>
    <w:link w:val="BodyText"/>
    <w:uiPriority w:val="99"/>
    <w:semiHidden/>
    <w:rsid w:val="008912BE"/>
    <w:rPr>
      <w:rFonts w:ascii="Times New Roman" w:eastAsia="Times New Roman" w:hAnsi="Times New Roman"/>
      <w:sz w:val="24"/>
      <w:szCs w:val="24"/>
    </w:rPr>
  </w:style>
  <w:style w:type="character" w:customStyle="1" w:styleId="Heading5Char">
    <w:name w:val="Heading 5 Char"/>
    <w:basedOn w:val="DefaultParagraphFont"/>
    <w:link w:val="Heading5"/>
    <w:semiHidden/>
    <w:rsid w:val="008912BE"/>
    <w:rPr>
      <w:rFonts w:ascii="Cambria" w:eastAsia="Times New Roman" w:hAnsi="Cambria" w:cs="Times New Roman"/>
      <w:color w:val="243F60"/>
      <w:sz w:val="24"/>
      <w:szCs w:val="24"/>
    </w:rPr>
  </w:style>
  <w:style w:type="character" w:customStyle="1" w:styleId="Heading6Char">
    <w:name w:val="Heading 6 Char"/>
    <w:basedOn w:val="DefaultParagraphFont"/>
    <w:link w:val="Heading6"/>
    <w:semiHidden/>
    <w:rsid w:val="008912BE"/>
    <w:rPr>
      <w:rFonts w:ascii="Cambria" w:eastAsia="Times New Roman" w:hAnsi="Cambria" w:cs="Times New Roman"/>
      <w:i/>
      <w:iCs/>
      <w:color w:val="243F60"/>
      <w:sz w:val="24"/>
      <w:szCs w:val="24"/>
    </w:rPr>
  </w:style>
  <w:style w:type="paragraph" w:customStyle="1" w:styleId="Heading1pj">
    <w:name w:val="Heading 1 pj"/>
    <w:basedOn w:val="Normal"/>
    <w:rsid w:val="008912BE"/>
    <w:pPr>
      <w:jc w:val="center"/>
    </w:pPr>
    <w:rPr>
      <w:rFonts w:ascii="Times New Roman Bold" w:hAnsi="Times New Roman Bold"/>
      <w:b/>
      <w:smallCaps/>
      <w:sz w:val="32"/>
      <w:szCs w:val="32"/>
    </w:rPr>
  </w:style>
  <w:style w:type="paragraph" w:customStyle="1" w:styleId="Heading2pj">
    <w:name w:val="Heading2 pj"/>
    <w:basedOn w:val="Normal"/>
    <w:rsid w:val="008912BE"/>
    <w:pPr>
      <w:jc w:val="center"/>
    </w:pPr>
    <w:rPr>
      <w:rFonts w:ascii="Times New Roman Bold" w:hAnsi="Times New Roman Bold"/>
      <w:smallCaps/>
    </w:rPr>
  </w:style>
  <w:style w:type="paragraph" w:styleId="ListParagraph">
    <w:name w:val="List Paragraph"/>
    <w:aliases w:val="List Paragraph (numbered (a)),Use Case List Paragraph"/>
    <w:basedOn w:val="Normal"/>
    <w:link w:val="ListParagraphChar"/>
    <w:uiPriority w:val="34"/>
    <w:qFormat/>
    <w:rsid w:val="008912BE"/>
    <w:pPr>
      <w:ind w:left="720"/>
      <w:contextualSpacing/>
    </w:pPr>
  </w:style>
  <w:style w:type="character" w:styleId="Hyperlink">
    <w:name w:val="Hyperlink"/>
    <w:basedOn w:val="DefaultParagraphFont"/>
    <w:uiPriority w:val="99"/>
    <w:rsid w:val="009B680E"/>
    <w:rPr>
      <w:color w:val="0000FF"/>
      <w:u w:val="single"/>
    </w:rPr>
  </w:style>
  <w:style w:type="paragraph" w:styleId="TOC1">
    <w:name w:val="toc 1"/>
    <w:basedOn w:val="Normal"/>
    <w:next w:val="Normal"/>
    <w:autoRedefine/>
    <w:uiPriority w:val="39"/>
    <w:rsid w:val="00E50985"/>
    <w:pPr>
      <w:tabs>
        <w:tab w:val="right" w:leader="dot" w:pos="9350"/>
      </w:tabs>
      <w:jc w:val="center"/>
    </w:pPr>
    <w:rPr>
      <w:noProof/>
    </w:rPr>
  </w:style>
  <w:style w:type="paragraph" w:customStyle="1" w:styleId="Style1">
    <w:name w:val="Style1"/>
    <w:basedOn w:val="Heading1"/>
    <w:autoRedefine/>
    <w:rsid w:val="00566125"/>
  </w:style>
  <w:style w:type="paragraph" w:styleId="Footer">
    <w:name w:val="footer"/>
    <w:basedOn w:val="Normal"/>
    <w:link w:val="FooterChar"/>
    <w:uiPriority w:val="99"/>
    <w:rsid w:val="00A71926"/>
    <w:pPr>
      <w:tabs>
        <w:tab w:val="center" w:pos="4320"/>
        <w:tab w:val="right" w:pos="8640"/>
      </w:tabs>
    </w:pPr>
  </w:style>
  <w:style w:type="character" w:styleId="PageNumber">
    <w:name w:val="page number"/>
    <w:basedOn w:val="DefaultParagraphFont"/>
    <w:rsid w:val="00A71926"/>
  </w:style>
  <w:style w:type="paragraph" w:styleId="Header">
    <w:name w:val="header"/>
    <w:basedOn w:val="Normal"/>
    <w:link w:val="HeaderChar"/>
    <w:uiPriority w:val="99"/>
    <w:unhideWhenUsed/>
    <w:rsid w:val="00193329"/>
    <w:pPr>
      <w:tabs>
        <w:tab w:val="center" w:pos="4680"/>
        <w:tab w:val="right" w:pos="9360"/>
      </w:tabs>
    </w:pPr>
  </w:style>
  <w:style w:type="character" w:customStyle="1" w:styleId="HeaderChar">
    <w:name w:val="Header Char"/>
    <w:basedOn w:val="DefaultParagraphFont"/>
    <w:link w:val="Header"/>
    <w:uiPriority w:val="99"/>
    <w:rsid w:val="00193329"/>
    <w:rPr>
      <w:rFonts w:ascii="Times New Roman" w:eastAsia="Times New Roman" w:hAnsi="Times New Roman"/>
      <w:sz w:val="24"/>
      <w:szCs w:val="24"/>
    </w:rPr>
  </w:style>
  <w:style w:type="table" w:styleId="TableGrid">
    <w:name w:val="Table Grid"/>
    <w:basedOn w:val="TableNormal"/>
    <w:uiPriority w:val="59"/>
    <w:rsid w:val="00F9419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CE1BE6"/>
    <w:rPr>
      <w:vertAlign w:val="superscript"/>
    </w:rPr>
  </w:style>
  <w:style w:type="character" w:styleId="CommentReference">
    <w:name w:val="annotation reference"/>
    <w:basedOn w:val="DefaultParagraphFont"/>
    <w:uiPriority w:val="99"/>
    <w:semiHidden/>
    <w:unhideWhenUsed/>
    <w:rsid w:val="002F0F73"/>
    <w:rPr>
      <w:sz w:val="16"/>
      <w:szCs w:val="16"/>
    </w:rPr>
  </w:style>
  <w:style w:type="paragraph" w:styleId="CommentText">
    <w:name w:val="annotation text"/>
    <w:basedOn w:val="Normal"/>
    <w:link w:val="CommentTextChar"/>
    <w:uiPriority w:val="99"/>
    <w:semiHidden/>
    <w:unhideWhenUsed/>
    <w:rsid w:val="002F0F73"/>
    <w:rPr>
      <w:sz w:val="20"/>
      <w:szCs w:val="20"/>
    </w:rPr>
  </w:style>
  <w:style w:type="character" w:customStyle="1" w:styleId="CommentTextChar">
    <w:name w:val="Comment Text Char"/>
    <w:basedOn w:val="DefaultParagraphFont"/>
    <w:link w:val="CommentText"/>
    <w:uiPriority w:val="99"/>
    <w:semiHidden/>
    <w:rsid w:val="002F0F7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F0F73"/>
    <w:rPr>
      <w:b/>
      <w:bCs/>
    </w:rPr>
  </w:style>
  <w:style w:type="character" w:customStyle="1" w:styleId="CommentSubjectChar">
    <w:name w:val="Comment Subject Char"/>
    <w:basedOn w:val="CommentTextChar"/>
    <w:link w:val="CommentSubject"/>
    <w:uiPriority w:val="99"/>
    <w:semiHidden/>
    <w:rsid w:val="002F0F73"/>
    <w:rPr>
      <w:rFonts w:ascii="Times New Roman" w:eastAsia="Times New Roman" w:hAnsi="Times New Roman"/>
      <w:b/>
      <w:bCs/>
    </w:rPr>
  </w:style>
  <w:style w:type="paragraph" w:styleId="EndnoteText">
    <w:name w:val="endnote text"/>
    <w:basedOn w:val="Normal"/>
    <w:link w:val="EndnoteTextChar"/>
    <w:uiPriority w:val="99"/>
    <w:semiHidden/>
    <w:unhideWhenUsed/>
    <w:rsid w:val="004D31F1"/>
    <w:rPr>
      <w:sz w:val="20"/>
      <w:szCs w:val="20"/>
    </w:rPr>
  </w:style>
  <w:style w:type="character" w:customStyle="1" w:styleId="EndnoteTextChar">
    <w:name w:val="Endnote Text Char"/>
    <w:basedOn w:val="DefaultParagraphFont"/>
    <w:link w:val="EndnoteText"/>
    <w:uiPriority w:val="99"/>
    <w:semiHidden/>
    <w:rsid w:val="004D31F1"/>
    <w:rPr>
      <w:rFonts w:ascii="Times New Roman" w:eastAsia="Times New Roman" w:hAnsi="Times New Roman"/>
    </w:rPr>
  </w:style>
  <w:style w:type="character" w:styleId="EndnoteReference">
    <w:name w:val="endnote reference"/>
    <w:basedOn w:val="DefaultParagraphFont"/>
    <w:uiPriority w:val="99"/>
    <w:semiHidden/>
    <w:unhideWhenUsed/>
    <w:rsid w:val="004D31F1"/>
    <w:rPr>
      <w:vertAlign w:val="superscript"/>
    </w:rPr>
  </w:style>
  <w:style w:type="character" w:customStyle="1" w:styleId="FooterChar">
    <w:name w:val="Footer Char"/>
    <w:basedOn w:val="DefaultParagraphFont"/>
    <w:link w:val="Footer"/>
    <w:uiPriority w:val="99"/>
    <w:rsid w:val="00BF617F"/>
    <w:rPr>
      <w:rFonts w:ascii="Times New Roman" w:eastAsia="Times New Roman" w:hAnsi="Times New Roman"/>
      <w:sz w:val="24"/>
      <w:szCs w:val="24"/>
    </w:rPr>
  </w:style>
  <w:style w:type="character" w:customStyle="1" w:styleId="ListParagraphChar">
    <w:name w:val="List Paragraph Char"/>
    <w:aliases w:val="List Paragraph (numbered (a)) Char,Use Case List Paragraph Char"/>
    <w:basedOn w:val="DefaultParagraphFont"/>
    <w:link w:val="ListParagraph"/>
    <w:uiPriority w:val="34"/>
    <w:rsid w:val="007B7E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49292">
      <w:bodyDiv w:val="1"/>
      <w:marLeft w:val="0"/>
      <w:marRight w:val="0"/>
      <w:marTop w:val="0"/>
      <w:marBottom w:val="0"/>
      <w:divBdr>
        <w:top w:val="none" w:sz="0" w:space="0" w:color="auto"/>
        <w:left w:val="none" w:sz="0" w:space="0" w:color="auto"/>
        <w:bottom w:val="none" w:sz="0" w:space="0" w:color="auto"/>
        <w:right w:val="none" w:sz="0" w:space="0" w:color="auto"/>
      </w:divBdr>
    </w:div>
    <w:div w:id="1303071871">
      <w:bodyDiv w:val="1"/>
      <w:marLeft w:val="0"/>
      <w:marRight w:val="0"/>
      <w:marTop w:val="0"/>
      <w:marBottom w:val="0"/>
      <w:divBdr>
        <w:top w:val="none" w:sz="0" w:space="0" w:color="auto"/>
        <w:left w:val="none" w:sz="0" w:space="0" w:color="auto"/>
        <w:bottom w:val="none" w:sz="0" w:space="0" w:color="auto"/>
        <w:right w:val="none" w:sz="0" w:space="0" w:color="auto"/>
      </w:divBdr>
    </w:div>
    <w:div w:id="16532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irstinitiative.org" TargetMode="External"/><Relationship Id="rId2" Type="http://schemas.openxmlformats.org/officeDocument/2006/relationships/hyperlink" Target="mailto:first@worldbank.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E852-8DA6-46DA-8FE9-C66495EE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3942</TotalTime>
  <Pages>13</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10319</CharactersWithSpaces>
  <SharedDoc>false</SharedDoc>
  <HLinks>
    <vt:vector size="48" baseType="variant">
      <vt:variant>
        <vt:i4>1835056</vt:i4>
      </vt:variant>
      <vt:variant>
        <vt:i4>44</vt:i4>
      </vt:variant>
      <vt:variant>
        <vt:i4>0</vt:i4>
      </vt:variant>
      <vt:variant>
        <vt:i4>5</vt:i4>
      </vt:variant>
      <vt:variant>
        <vt:lpwstr/>
      </vt:variant>
      <vt:variant>
        <vt:lpwstr>_Toc255239458</vt:lpwstr>
      </vt:variant>
      <vt:variant>
        <vt:i4>1835056</vt:i4>
      </vt:variant>
      <vt:variant>
        <vt:i4>38</vt:i4>
      </vt:variant>
      <vt:variant>
        <vt:i4>0</vt:i4>
      </vt:variant>
      <vt:variant>
        <vt:i4>5</vt:i4>
      </vt:variant>
      <vt:variant>
        <vt:lpwstr/>
      </vt:variant>
      <vt:variant>
        <vt:lpwstr>_Toc255239457</vt:lpwstr>
      </vt:variant>
      <vt:variant>
        <vt:i4>1835056</vt:i4>
      </vt:variant>
      <vt:variant>
        <vt:i4>32</vt:i4>
      </vt:variant>
      <vt:variant>
        <vt:i4>0</vt:i4>
      </vt:variant>
      <vt:variant>
        <vt:i4>5</vt:i4>
      </vt:variant>
      <vt:variant>
        <vt:lpwstr/>
      </vt:variant>
      <vt:variant>
        <vt:lpwstr>_Toc255239456</vt:lpwstr>
      </vt:variant>
      <vt:variant>
        <vt:i4>1835056</vt:i4>
      </vt:variant>
      <vt:variant>
        <vt:i4>26</vt:i4>
      </vt:variant>
      <vt:variant>
        <vt:i4>0</vt:i4>
      </vt:variant>
      <vt:variant>
        <vt:i4>5</vt:i4>
      </vt:variant>
      <vt:variant>
        <vt:lpwstr/>
      </vt:variant>
      <vt:variant>
        <vt:lpwstr>_Toc255239455</vt:lpwstr>
      </vt:variant>
      <vt:variant>
        <vt:i4>1835056</vt:i4>
      </vt:variant>
      <vt:variant>
        <vt:i4>20</vt:i4>
      </vt:variant>
      <vt:variant>
        <vt:i4>0</vt:i4>
      </vt:variant>
      <vt:variant>
        <vt:i4>5</vt:i4>
      </vt:variant>
      <vt:variant>
        <vt:lpwstr/>
      </vt:variant>
      <vt:variant>
        <vt:lpwstr>_Toc255239454</vt:lpwstr>
      </vt:variant>
      <vt:variant>
        <vt:i4>1835056</vt:i4>
      </vt:variant>
      <vt:variant>
        <vt:i4>14</vt:i4>
      </vt:variant>
      <vt:variant>
        <vt:i4>0</vt:i4>
      </vt:variant>
      <vt:variant>
        <vt:i4>5</vt:i4>
      </vt:variant>
      <vt:variant>
        <vt:lpwstr/>
      </vt:variant>
      <vt:variant>
        <vt:lpwstr>_Toc255239453</vt:lpwstr>
      </vt:variant>
      <vt:variant>
        <vt:i4>1835056</vt:i4>
      </vt:variant>
      <vt:variant>
        <vt:i4>8</vt:i4>
      </vt:variant>
      <vt:variant>
        <vt:i4>0</vt:i4>
      </vt:variant>
      <vt:variant>
        <vt:i4>5</vt:i4>
      </vt:variant>
      <vt:variant>
        <vt:lpwstr/>
      </vt:variant>
      <vt:variant>
        <vt:lpwstr>_Toc255239452</vt:lpwstr>
      </vt:variant>
      <vt:variant>
        <vt:i4>1835056</vt:i4>
      </vt:variant>
      <vt:variant>
        <vt:i4>2</vt:i4>
      </vt:variant>
      <vt:variant>
        <vt:i4>0</vt:i4>
      </vt:variant>
      <vt:variant>
        <vt:i4>5</vt:i4>
      </vt:variant>
      <vt:variant>
        <vt:lpwstr/>
      </vt:variant>
      <vt:variant>
        <vt:lpwstr>_Toc255239451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wb301812</dc:creator>
  <cp:lastModifiedBy>Hanh Thi Bich Le</cp:lastModifiedBy>
  <cp:revision>79</cp:revision>
  <cp:lastPrinted>2013-02-01T14:43:00Z</cp:lastPrinted>
  <dcterms:created xsi:type="dcterms:W3CDTF">2014-09-08T19:14:00Z</dcterms:created>
  <dcterms:modified xsi:type="dcterms:W3CDTF">2015-07-07T13:33:00Z</dcterms:modified>
</cp:coreProperties>
</file>